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E8344" w14:textId="77777777" w:rsidR="0068129E" w:rsidRPr="00577514" w:rsidRDefault="0068129E" w:rsidP="0068129E">
      <w:pPr>
        <w:spacing w:line="240" w:lineRule="auto"/>
        <w:jc w:val="center"/>
        <w:rPr>
          <w:sz w:val="48"/>
          <w:szCs w:val="48"/>
        </w:rPr>
      </w:pPr>
      <w:r w:rsidRPr="00577514">
        <w:rPr>
          <w:rFonts w:eastAsia="Turnkey W v0006 English Medium"/>
          <w:b/>
          <w:bCs/>
          <w:sz w:val="48"/>
          <w:szCs w:val="48"/>
        </w:rPr>
        <w:t>Application Form</w:t>
      </w:r>
    </w:p>
    <w:p w14:paraId="602EA6DC" w14:textId="7EAD4209" w:rsidR="0068129E" w:rsidRPr="00577514" w:rsidRDefault="0068129E" w:rsidP="0068129E">
      <w:pPr>
        <w:spacing w:line="240" w:lineRule="auto"/>
        <w:jc w:val="center"/>
        <w:rPr>
          <w:sz w:val="48"/>
          <w:szCs w:val="48"/>
        </w:rPr>
      </w:pPr>
      <w:r w:rsidRPr="00577514">
        <w:rPr>
          <w:rFonts w:eastAsia="Turnkey W v0006 English Medium"/>
          <w:b/>
          <w:bCs/>
          <w:sz w:val="48"/>
          <w:szCs w:val="48"/>
        </w:rPr>
        <w:t xml:space="preserve">Capital </w:t>
      </w:r>
      <w:r w:rsidR="00CA5643" w:rsidRPr="00577514">
        <w:rPr>
          <w:rFonts w:eastAsia="Turnkey W v0006 English Medium"/>
          <w:b/>
          <w:bCs/>
          <w:sz w:val="48"/>
          <w:szCs w:val="48"/>
        </w:rPr>
        <w:t xml:space="preserve">Small </w:t>
      </w:r>
      <w:r w:rsidRPr="00577514">
        <w:rPr>
          <w:rFonts w:eastAsia="Turnkey W v0006 English Medium"/>
          <w:b/>
          <w:bCs/>
          <w:sz w:val="48"/>
          <w:szCs w:val="48"/>
        </w:rPr>
        <w:t>Grants Scheme</w:t>
      </w:r>
    </w:p>
    <w:p w14:paraId="6644312E" w14:textId="78C439FC" w:rsidR="003D7CDD" w:rsidRPr="00577514" w:rsidRDefault="0068129E" w:rsidP="0068129E">
      <w:pPr>
        <w:jc w:val="center"/>
        <w:rPr>
          <w:rFonts w:eastAsia="Turnkey W v0006 English Medium"/>
          <w:b/>
          <w:bCs/>
          <w:sz w:val="48"/>
          <w:szCs w:val="48"/>
        </w:rPr>
      </w:pPr>
      <w:r w:rsidRPr="00577514">
        <w:rPr>
          <w:rFonts w:eastAsia="Turnkey W v0006 English Medium"/>
          <w:b/>
          <w:bCs/>
          <w:sz w:val="48"/>
          <w:szCs w:val="48"/>
        </w:rPr>
        <w:t>2026–2027</w:t>
      </w:r>
    </w:p>
    <w:p w14:paraId="6E47CBE2" w14:textId="77777777" w:rsidR="0068129E" w:rsidRPr="00577514" w:rsidRDefault="0068129E" w:rsidP="0068129E">
      <w:pPr>
        <w:rPr>
          <w:rFonts w:eastAsia="Turnkey W v0006 English Medium"/>
          <w:b/>
          <w:bCs/>
          <w:sz w:val="48"/>
          <w:szCs w:val="48"/>
        </w:rPr>
      </w:pPr>
    </w:p>
    <w:p w14:paraId="3158F4BC" w14:textId="77777777" w:rsidR="0068129E" w:rsidRPr="00577514" w:rsidRDefault="0068129E" w:rsidP="0068129E">
      <w:pPr>
        <w:pStyle w:val="Heading1"/>
        <w:spacing w:before="0"/>
        <w:rPr>
          <w:rFonts w:ascii="Times New Roman" w:hAnsi="Times New Roman" w:cs="Times New Roman"/>
          <w:b/>
          <w:bCs/>
          <w:color w:val="auto"/>
          <w:sz w:val="28"/>
          <w:szCs w:val="28"/>
        </w:rPr>
      </w:pPr>
      <w:r w:rsidRPr="00577514">
        <w:rPr>
          <w:rFonts w:ascii="Times New Roman" w:hAnsi="Times New Roman" w:cs="Times New Roman"/>
          <w:b/>
          <w:bCs/>
          <w:color w:val="auto"/>
          <w:sz w:val="28"/>
          <w:szCs w:val="28"/>
        </w:rPr>
        <w:t>1. Overview and Guidance</w:t>
      </w:r>
    </w:p>
    <w:p w14:paraId="3CB18AF7" w14:textId="6FAC62E5" w:rsidR="0068129E" w:rsidRPr="00577514" w:rsidRDefault="0068129E" w:rsidP="0068129E">
      <w:r w:rsidRPr="00577514">
        <w:t>Welcome to the Capital Grants Scheme application form. This grant is to support local and independent Accredited Museums (including Working Towards) in Wales with capital funding. The maximum grant available is £2</w:t>
      </w:r>
      <w:r w:rsidR="004F586A" w:rsidRPr="00577514">
        <w:t>5</w:t>
      </w:r>
      <w:r w:rsidRPr="00577514">
        <w:t>,000.00. There is no minimum. No match funding is required.</w:t>
      </w:r>
    </w:p>
    <w:p w14:paraId="022D0831" w14:textId="77777777" w:rsidR="0068129E" w:rsidRPr="00577514" w:rsidRDefault="0068129E" w:rsidP="0068129E"/>
    <w:p w14:paraId="149FE6D7" w14:textId="18D08F89" w:rsidR="0068129E" w:rsidRPr="00577514" w:rsidRDefault="0068129E" w:rsidP="0068129E">
      <w:r w:rsidRPr="00577514">
        <w:t xml:space="preserve">This is a rolling grant programme with funding available on a first come first serve basis. However, </w:t>
      </w:r>
      <w:r w:rsidR="00337DC1" w:rsidRPr="00577514">
        <w:t>you must be able to claim your grant in full</w:t>
      </w:r>
      <w:r w:rsidRPr="00577514">
        <w:t xml:space="preserve"> before the 28 February 2027.</w:t>
      </w:r>
    </w:p>
    <w:p w14:paraId="556791EF" w14:textId="77777777" w:rsidR="0068129E" w:rsidRPr="00577514" w:rsidRDefault="0068129E" w:rsidP="0068129E"/>
    <w:p w14:paraId="015667C7" w14:textId="569959DA" w:rsidR="0068129E" w:rsidRPr="00577514" w:rsidRDefault="0068129E" w:rsidP="0068129E">
      <w:pPr>
        <w:rPr>
          <w:i/>
          <w:iCs/>
        </w:rPr>
      </w:pPr>
      <w:r w:rsidRPr="00577514">
        <w:rPr>
          <w:i/>
          <w:iCs/>
        </w:rPr>
        <w:t xml:space="preserve">Please read the </w:t>
      </w:r>
      <w:r w:rsidR="004F586A" w:rsidRPr="00577514">
        <w:rPr>
          <w:i/>
          <w:iCs/>
        </w:rPr>
        <w:t xml:space="preserve">separate </w:t>
      </w:r>
      <w:r w:rsidR="00B35C16" w:rsidRPr="00577514">
        <w:rPr>
          <w:i/>
          <w:iCs/>
        </w:rPr>
        <w:t xml:space="preserve">Terms and Conditions </w:t>
      </w:r>
      <w:r w:rsidRPr="00577514">
        <w:rPr>
          <w:i/>
          <w:iCs/>
        </w:rPr>
        <w:t>carefully before completing this form.</w:t>
      </w:r>
    </w:p>
    <w:p w14:paraId="6AD7EA9F" w14:textId="77777777" w:rsidR="0068129E" w:rsidRPr="00577514" w:rsidRDefault="0068129E" w:rsidP="0068129E"/>
    <w:p w14:paraId="7850D1D7" w14:textId="77777777" w:rsidR="0068129E" w:rsidRPr="00577514" w:rsidRDefault="0068129E" w:rsidP="0068129E">
      <w:pPr>
        <w:rPr>
          <w:b/>
          <w:bCs/>
        </w:rPr>
      </w:pPr>
      <w:r w:rsidRPr="00577514">
        <w:rPr>
          <w:b/>
          <w:bCs/>
        </w:rPr>
        <w:t>Scheme Objectives</w:t>
      </w:r>
    </w:p>
    <w:p w14:paraId="4F8F290E" w14:textId="0C9F5B35" w:rsidR="0068129E" w:rsidRPr="00577514" w:rsidRDefault="0068129E" w:rsidP="0068129E">
      <w:r w:rsidRPr="00577514">
        <w:t xml:space="preserve">The Capital Grants Scheme aims to support capital </w:t>
      </w:r>
      <w:r w:rsidR="00C350C1" w:rsidRPr="00577514">
        <w:t xml:space="preserve">purchases </w:t>
      </w:r>
      <w:r w:rsidRPr="00577514">
        <w:t xml:space="preserve">that enhance organisational resilience, improve physical infrastructure, protect collections, and expand access for communities across Wales, aligning with the </w:t>
      </w:r>
      <w:hyperlink r:id="rId7" w:history="1">
        <w:r w:rsidRPr="00577514">
          <w:rPr>
            <w:rStyle w:val="Hyperlink"/>
          </w:rPr>
          <w:t>Wellbeing of Future Generations Act</w:t>
        </w:r>
      </w:hyperlink>
      <w:r w:rsidRPr="00577514">
        <w:t xml:space="preserve">, </w:t>
      </w:r>
      <w:hyperlink r:id="rId8" w:history="1">
        <w:r w:rsidRPr="00577514">
          <w:rPr>
            <w:rStyle w:val="Hyperlink"/>
          </w:rPr>
          <w:t>The First 100 Days Plan</w:t>
        </w:r>
      </w:hyperlink>
      <w:r w:rsidRPr="00577514">
        <w:t xml:space="preserve">, and standards of </w:t>
      </w:r>
      <w:hyperlink r:id="rId9" w:history="1">
        <w:r w:rsidRPr="00577514">
          <w:rPr>
            <w:rStyle w:val="Hyperlink"/>
          </w:rPr>
          <w:t>Museum Accreditation</w:t>
        </w:r>
      </w:hyperlink>
      <w:r w:rsidRPr="00577514">
        <w:t>.</w:t>
      </w:r>
    </w:p>
    <w:p w14:paraId="4226D2FB" w14:textId="77777777" w:rsidR="0068129E" w:rsidRPr="00577514" w:rsidRDefault="0068129E" w:rsidP="0068129E"/>
    <w:p w14:paraId="6678B94E" w14:textId="77777777" w:rsidR="0068129E" w:rsidRPr="00577514" w:rsidRDefault="0068129E" w:rsidP="0068129E"/>
    <w:p w14:paraId="344AEDD9" w14:textId="1F833106" w:rsidR="0068129E" w:rsidRPr="00577514" w:rsidRDefault="0068129E" w:rsidP="0068129E">
      <w:pPr>
        <w:pStyle w:val="Heading1"/>
        <w:spacing w:before="0"/>
        <w:rPr>
          <w:rFonts w:ascii="Times New Roman" w:hAnsi="Times New Roman" w:cs="Times New Roman"/>
          <w:b/>
          <w:bCs/>
          <w:color w:val="auto"/>
          <w:sz w:val="28"/>
          <w:szCs w:val="28"/>
        </w:rPr>
      </w:pPr>
      <w:r w:rsidRPr="00577514">
        <w:rPr>
          <w:rFonts w:ascii="Times New Roman" w:hAnsi="Times New Roman" w:cs="Times New Roman"/>
          <w:b/>
          <w:bCs/>
          <w:color w:val="auto"/>
          <w:sz w:val="28"/>
          <w:szCs w:val="28"/>
        </w:rPr>
        <w:t>2. Organisation Details</w:t>
      </w:r>
    </w:p>
    <w:p w14:paraId="39936BD5" w14:textId="77777777" w:rsidR="0068129E" w:rsidRPr="00577514" w:rsidRDefault="0068129E" w:rsidP="0068129E">
      <w:pPr>
        <w:rPr>
          <w:rFonts w:eastAsia="Turnkey W v0006 English Medium"/>
        </w:rPr>
      </w:pPr>
      <w:r w:rsidRPr="00577514">
        <w:rPr>
          <w:rFonts w:eastAsia="Turnkey W v0006 English Medium"/>
        </w:rPr>
        <w:t xml:space="preserve">Organisation Name: </w:t>
      </w:r>
    </w:p>
    <w:p w14:paraId="679CA796" w14:textId="77777777" w:rsidR="0068129E" w:rsidRPr="00577514" w:rsidRDefault="0068129E" w:rsidP="0068129E">
      <w:pPr>
        <w:rPr>
          <w:rFonts w:eastAsia="Turnkey W v0006 English Medium"/>
        </w:rPr>
      </w:pPr>
      <w:r w:rsidRPr="00577514">
        <w:rPr>
          <w:rFonts w:eastAsia="Turnkey W v0006 English Medium"/>
        </w:rPr>
        <w:t>Primary Contact Name:</w:t>
      </w:r>
    </w:p>
    <w:p w14:paraId="7FD62431" w14:textId="77777777" w:rsidR="0068129E" w:rsidRPr="00577514" w:rsidRDefault="0068129E" w:rsidP="0068129E">
      <w:pPr>
        <w:rPr>
          <w:rFonts w:eastAsia="Turnkey W v0006 English Medium"/>
        </w:rPr>
      </w:pPr>
      <w:r w:rsidRPr="00577514">
        <w:rPr>
          <w:rFonts w:eastAsia="Turnkey W v0006 English Medium"/>
        </w:rPr>
        <w:t>Position:</w:t>
      </w:r>
    </w:p>
    <w:p w14:paraId="553771EC" w14:textId="77777777" w:rsidR="0068129E" w:rsidRPr="00577514" w:rsidRDefault="0068129E" w:rsidP="0068129E">
      <w:pPr>
        <w:rPr>
          <w:rFonts w:eastAsia="Turnkey W v0006 English Medium"/>
        </w:rPr>
      </w:pPr>
      <w:r w:rsidRPr="00577514">
        <w:rPr>
          <w:rFonts w:eastAsia="Turnkey W v0006 English Medium"/>
        </w:rPr>
        <w:t>Organisation Address:</w:t>
      </w:r>
    </w:p>
    <w:p w14:paraId="4B1A49F8" w14:textId="77777777" w:rsidR="0068129E" w:rsidRPr="00577514" w:rsidRDefault="0068129E" w:rsidP="0068129E">
      <w:pPr>
        <w:rPr>
          <w:rFonts w:eastAsia="Turnkey W v0006 English Medium"/>
        </w:rPr>
      </w:pPr>
      <w:r w:rsidRPr="00577514">
        <w:rPr>
          <w:rFonts w:eastAsia="Turnkey W v0006 English Medium"/>
        </w:rPr>
        <w:t>Email Address:</w:t>
      </w:r>
    </w:p>
    <w:p w14:paraId="4A9483C3" w14:textId="77777777" w:rsidR="0068129E" w:rsidRPr="00577514" w:rsidRDefault="0068129E" w:rsidP="0068129E">
      <w:pPr>
        <w:rPr>
          <w:rFonts w:eastAsia="Turnkey W v0006 English Medium"/>
        </w:rPr>
      </w:pPr>
      <w:r w:rsidRPr="00577514">
        <w:rPr>
          <w:rFonts w:eastAsia="Turnkey W v0006 English Medium"/>
        </w:rPr>
        <w:t xml:space="preserve">Telephone Number: </w:t>
      </w:r>
    </w:p>
    <w:p w14:paraId="037A0248" w14:textId="77777777" w:rsidR="0068129E" w:rsidRPr="00577514" w:rsidRDefault="0068129E" w:rsidP="0068129E"/>
    <w:p w14:paraId="7AB6365B" w14:textId="77777777" w:rsidR="0068129E" w:rsidRPr="00577514" w:rsidRDefault="0068129E" w:rsidP="0068129E">
      <w:r w:rsidRPr="00577514">
        <w:t xml:space="preserve">Accreditation Status </w:t>
      </w:r>
      <w:r w:rsidRPr="00577514">
        <w:rPr>
          <w:i/>
          <w:iCs/>
        </w:rPr>
        <w:t>(Please tick)</w:t>
      </w:r>
      <w:r w:rsidRPr="00577514">
        <w:tab/>
      </w:r>
    </w:p>
    <w:p w14:paraId="3B5035B9" w14:textId="77777777" w:rsidR="0068129E" w:rsidRPr="00577514" w:rsidRDefault="0068129E" w:rsidP="0068129E">
      <w:r w:rsidRPr="00577514">
        <w:t xml:space="preserve">a) Accredited  </w:t>
      </w:r>
      <w:r w:rsidRPr="00577514">
        <w:tab/>
      </w:r>
      <w:r w:rsidRPr="00577514">
        <w:tab/>
      </w:r>
    </w:p>
    <w:p w14:paraId="0F29CD02" w14:textId="77777777" w:rsidR="0068129E" w:rsidRPr="00577514" w:rsidRDefault="0068129E" w:rsidP="0068129E">
      <w:r w:rsidRPr="00577514">
        <w:t>b) Working Towards Accreditation</w:t>
      </w:r>
    </w:p>
    <w:p w14:paraId="7AB29DB4" w14:textId="77777777" w:rsidR="0068129E" w:rsidRPr="00577514" w:rsidRDefault="0068129E" w:rsidP="0068129E"/>
    <w:p w14:paraId="5019EC06" w14:textId="77777777" w:rsidR="0068129E" w:rsidRPr="00577514" w:rsidRDefault="0068129E" w:rsidP="0068129E"/>
    <w:p w14:paraId="1798212B" w14:textId="77777777" w:rsidR="0068129E" w:rsidRPr="00577514" w:rsidRDefault="0068129E" w:rsidP="0068129E"/>
    <w:p w14:paraId="3F7C57B6" w14:textId="77777777" w:rsidR="0068129E" w:rsidRPr="00577514" w:rsidRDefault="0068129E" w:rsidP="0068129E"/>
    <w:p w14:paraId="3843AE25" w14:textId="177C96A3" w:rsidR="0068129E" w:rsidRPr="00577514" w:rsidRDefault="0068129E" w:rsidP="0068129E">
      <w:pPr>
        <w:pStyle w:val="Heading1"/>
        <w:spacing w:before="0"/>
        <w:rPr>
          <w:rFonts w:ascii="Times New Roman" w:hAnsi="Times New Roman" w:cs="Times New Roman"/>
          <w:b/>
          <w:bCs/>
          <w:color w:val="auto"/>
          <w:sz w:val="28"/>
          <w:szCs w:val="28"/>
        </w:rPr>
      </w:pPr>
      <w:r w:rsidRPr="00577514">
        <w:rPr>
          <w:rFonts w:ascii="Times New Roman" w:hAnsi="Times New Roman" w:cs="Times New Roman"/>
          <w:b/>
          <w:bCs/>
          <w:color w:val="auto"/>
          <w:sz w:val="28"/>
          <w:szCs w:val="28"/>
        </w:rPr>
        <w:lastRenderedPageBreak/>
        <w:t>3. Project Details</w:t>
      </w:r>
    </w:p>
    <w:p w14:paraId="52F8FB2F" w14:textId="77777777" w:rsidR="0068129E" w:rsidRPr="00577514" w:rsidRDefault="0068129E" w:rsidP="0068129E"/>
    <w:p w14:paraId="3AC06340" w14:textId="77777777" w:rsidR="0068129E" w:rsidRPr="00577514" w:rsidRDefault="0068129E" w:rsidP="0068129E">
      <w:r w:rsidRPr="00577514">
        <w:t>Project Title:</w:t>
      </w:r>
    </w:p>
    <w:p w14:paraId="01AC61A6" w14:textId="77777777" w:rsidR="0068129E" w:rsidRPr="00577514" w:rsidRDefault="0068129E" w:rsidP="0068129E">
      <w:r w:rsidRPr="00577514">
        <w:t>Grant Amount Requested (GBP):</w:t>
      </w:r>
    </w:p>
    <w:p w14:paraId="532F619D" w14:textId="65FD9868" w:rsidR="0068129E" w:rsidRPr="00577514" w:rsidRDefault="00AC4A2B" w:rsidP="0068129E">
      <w:r w:rsidRPr="00577514">
        <w:t xml:space="preserve">Please confirm that you </w:t>
      </w:r>
      <w:proofErr w:type="gramStart"/>
      <w:r w:rsidRPr="00577514">
        <w:t>are able to</w:t>
      </w:r>
      <w:proofErr w:type="gramEnd"/>
      <w:r w:rsidRPr="00577514">
        <w:t xml:space="preserve"> claim all funding by 28 February 2027</w:t>
      </w:r>
      <w:r w:rsidR="00F90F76" w:rsidRPr="00577514">
        <w:t xml:space="preserve"> </w:t>
      </w:r>
      <w:sdt>
        <w:sdtPr>
          <w:id w:val="282082071"/>
          <w14:checkbox>
            <w14:checked w14:val="0"/>
            <w14:checkedState w14:val="2612" w14:font="MS Gothic"/>
            <w14:uncheckedState w14:val="2610" w14:font="MS Gothic"/>
          </w14:checkbox>
        </w:sdtPr>
        <w:sdtContent>
          <w:r w:rsidR="00577514" w:rsidRPr="00577514">
            <w:rPr>
              <w:rFonts w:ascii="MS Gothic" w:eastAsia="MS Gothic" w:hAnsi="MS Gothic" w:hint="eastAsia"/>
            </w:rPr>
            <w:t>☐</w:t>
          </w:r>
        </w:sdtContent>
      </w:sdt>
      <w:r w:rsidRPr="00577514">
        <w:t xml:space="preserve"> </w:t>
      </w:r>
    </w:p>
    <w:p w14:paraId="334B3264" w14:textId="77777777" w:rsidR="0068129E" w:rsidRPr="00577514" w:rsidRDefault="0068129E" w:rsidP="0068129E">
      <w:pPr>
        <w:rPr>
          <w:b/>
          <w:bCs/>
        </w:rPr>
      </w:pPr>
    </w:p>
    <w:p w14:paraId="5BC0A91D" w14:textId="141CE35D" w:rsidR="0068129E" w:rsidRPr="00577514" w:rsidRDefault="0068129E" w:rsidP="0068129E">
      <w:pPr>
        <w:rPr>
          <w:b/>
          <w:bCs/>
        </w:rPr>
      </w:pPr>
      <w:r w:rsidRPr="00577514">
        <w:rPr>
          <w:b/>
          <w:bCs/>
        </w:rPr>
        <w:t>Project Summary</w:t>
      </w:r>
    </w:p>
    <w:p w14:paraId="42719A8A" w14:textId="4826D82F" w:rsidR="0068129E" w:rsidRPr="00577514" w:rsidRDefault="0068129E" w:rsidP="0068129E">
      <w:pPr>
        <w:rPr>
          <w:i/>
          <w:iCs/>
        </w:rPr>
      </w:pPr>
      <w:r w:rsidRPr="00577514">
        <w:rPr>
          <w:i/>
          <w:iCs/>
        </w:rPr>
        <w:t xml:space="preserve">Please provide </w:t>
      </w:r>
      <w:proofErr w:type="gramStart"/>
      <w:r w:rsidRPr="00577514">
        <w:rPr>
          <w:i/>
          <w:iCs/>
        </w:rPr>
        <w:t>a brief summary</w:t>
      </w:r>
      <w:proofErr w:type="gramEnd"/>
      <w:r w:rsidRPr="00577514">
        <w:rPr>
          <w:i/>
          <w:iCs/>
        </w:rPr>
        <w:t xml:space="preserve"> of what the funding will be used for and the physical or structural improvements it will deliver (maximum 300 words)</w:t>
      </w:r>
    </w:p>
    <w:p w14:paraId="61F4A41E" w14:textId="77777777" w:rsidR="0068129E" w:rsidRPr="00577514" w:rsidRDefault="0068129E" w:rsidP="0068129E"/>
    <w:p w14:paraId="6954559A" w14:textId="77777777" w:rsidR="0068129E" w:rsidRPr="00577514" w:rsidRDefault="0068129E" w:rsidP="0068129E"/>
    <w:p w14:paraId="5C00ED59" w14:textId="77777777" w:rsidR="0068129E" w:rsidRPr="00577514" w:rsidRDefault="0068129E" w:rsidP="0068129E">
      <w:pPr>
        <w:pStyle w:val="Heading1"/>
        <w:spacing w:before="0"/>
        <w:rPr>
          <w:rFonts w:ascii="Times New Roman" w:hAnsi="Times New Roman" w:cs="Times New Roman"/>
          <w:b/>
          <w:bCs/>
          <w:color w:val="auto"/>
          <w:sz w:val="28"/>
          <w:szCs w:val="28"/>
        </w:rPr>
      </w:pPr>
      <w:r w:rsidRPr="00577514">
        <w:rPr>
          <w:rFonts w:ascii="Times New Roman" w:hAnsi="Times New Roman" w:cs="Times New Roman"/>
          <w:b/>
          <w:bCs/>
          <w:color w:val="auto"/>
          <w:sz w:val="28"/>
          <w:szCs w:val="28"/>
        </w:rPr>
        <w:t>4. Priority Criteria</w:t>
      </w:r>
    </w:p>
    <w:p w14:paraId="0C0B3F51" w14:textId="33C7A123" w:rsidR="004F586A" w:rsidRPr="00577514" w:rsidRDefault="004F586A" w:rsidP="004F586A">
      <w:r w:rsidRPr="00577514">
        <w:t>Please indicate which Welsh Government and </w:t>
      </w:r>
      <w:hyperlink r:id="rId10" w:tgtFrame="_blank" w:tooltip="Original URL: https://www.gov.wales/first-100-days-plan-may-august-2026-html. Click or tap if you trust this link." w:history="1">
        <w:r w:rsidRPr="00577514">
          <w:rPr>
            <w:rStyle w:val="Hyperlink"/>
          </w:rPr>
          <w:t>The First 100 Days Plan: May to August 2026 [HTML] | GOV.WALES</w:t>
        </w:r>
      </w:hyperlink>
      <w:r w:rsidRPr="00577514">
        <w:t> priority areas your application will help deliver (</w:t>
      </w:r>
      <w:r w:rsidRPr="00577514">
        <w:rPr>
          <w:i/>
          <w:iCs/>
        </w:rPr>
        <w:t>tick all that apply</w:t>
      </w:r>
      <w:r w:rsidRPr="00577514">
        <w:t>):</w:t>
      </w:r>
    </w:p>
    <w:p w14:paraId="2688B33C" w14:textId="77777777" w:rsidR="004F586A" w:rsidRPr="00577514" w:rsidRDefault="004F586A" w:rsidP="004F586A">
      <w:r w:rsidRPr="00577514">
        <w:t> </w:t>
      </w:r>
    </w:p>
    <w:p w14:paraId="6550D019" w14:textId="5E0E94AB" w:rsidR="004F586A" w:rsidRPr="00577514" w:rsidRDefault="004F586A" w:rsidP="004F586A">
      <w:pPr>
        <w:numPr>
          <w:ilvl w:val="0"/>
          <w:numId w:val="7"/>
        </w:numPr>
      </w:pPr>
      <w:r w:rsidRPr="00577514">
        <w:t>Prioritise equality of access for people of all ages, backgrounds, and abilities</w:t>
      </w:r>
      <w:r w:rsidR="00F90F76" w:rsidRPr="00577514">
        <w:t xml:space="preserve"> </w:t>
      </w:r>
      <w:sdt>
        <w:sdtPr>
          <w:id w:val="407658571"/>
          <w14:checkbox>
            <w14:checked w14:val="0"/>
            <w14:checkedState w14:val="2612" w14:font="MS Gothic"/>
            <w14:uncheckedState w14:val="2610" w14:font="MS Gothic"/>
          </w14:checkbox>
        </w:sdtPr>
        <w:sdtContent>
          <w:r w:rsidR="00F90F76" w:rsidRPr="00577514">
            <w:rPr>
              <w:rFonts w:ascii="MS Gothic" w:eastAsia="MS Gothic" w:hAnsi="MS Gothic" w:hint="eastAsia"/>
            </w:rPr>
            <w:t>☐</w:t>
          </w:r>
        </w:sdtContent>
      </w:sdt>
    </w:p>
    <w:p w14:paraId="684C3DF9" w14:textId="08F9BC75" w:rsidR="004F586A" w:rsidRPr="00577514" w:rsidRDefault="004F586A" w:rsidP="004F586A">
      <w:pPr>
        <w:numPr>
          <w:ilvl w:val="0"/>
          <w:numId w:val="7"/>
        </w:numPr>
      </w:pPr>
      <w:r w:rsidRPr="00577514">
        <w:t>Improve care and protection for collections and cultural assets</w:t>
      </w:r>
      <w:r w:rsidR="00F90F76" w:rsidRPr="00577514">
        <w:t xml:space="preserve"> </w:t>
      </w:r>
      <w:sdt>
        <w:sdtPr>
          <w:id w:val="-1738621996"/>
          <w14:checkbox>
            <w14:checked w14:val="0"/>
            <w14:checkedState w14:val="2612" w14:font="MS Gothic"/>
            <w14:uncheckedState w14:val="2610" w14:font="MS Gothic"/>
          </w14:checkbox>
        </w:sdtPr>
        <w:sdtContent>
          <w:r w:rsidR="00F90F76" w:rsidRPr="00577514">
            <w:rPr>
              <w:rFonts w:ascii="MS Gothic" w:eastAsia="MS Gothic" w:hAnsi="MS Gothic" w:hint="eastAsia"/>
            </w:rPr>
            <w:t>☐</w:t>
          </w:r>
        </w:sdtContent>
      </w:sdt>
    </w:p>
    <w:p w14:paraId="4FF27311" w14:textId="3A76E4F9" w:rsidR="004F586A" w:rsidRPr="00577514" w:rsidRDefault="004F586A" w:rsidP="004F586A">
      <w:pPr>
        <w:numPr>
          <w:ilvl w:val="0"/>
          <w:numId w:val="7"/>
        </w:numPr>
      </w:pPr>
      <w:r w:rsidRPr="00577514">
        <w:t>Strengthen digital access to heritage and culture</w:t>
      </w:r>
      <w:r w:rsidR="00F90F76" w:rsidRPr="00577514">
        <w:t xml:space="preserve"> </w:t>
      </w:r>
      <w:sdt>
        <w:sdtPr>
          <w:id w:val="-1465804167"/>
          <w14:checkbox>
            <w14:checked w14:val="0"/>
            <w14:checkedState w14:val="2612" w14:font="MS Gothic"/>
            <w14:uncheckedState w14:val="2610" w14:font="MS Gothic"/>
          </w14:checkbox>
        </w:sdtPr>
        <w:sdtContent>
          <w:r w:rsidR="00F90F76" w:rsidRPr="00577514">
            <w:rPr>
              <w:rFonts w:ascii="MS Gothic" w:eastAsia="MS Gothic" w:hAnsi="MS Gothic" w:hint="eastAsia"/>
            </w:rPr>
            <w:t>☐</w:t>
          </w:r>
        </w:sdtContent>
      </w:sdt>
    </w:p>
    <w:p w14:paraId="23352573" w14:textId="2A5F9389" w:rsidR="004F586A" w:rsidRPr="00577514" w:rsidRDefault="004F586A" w:rsidP="004F586A">
      <w:pPr>
        <w:numPr>
          <w:ilvl w:val="0"/>
          <w:numId w:val="7"/>
        </w:numPr>
      </w:pPr>
      <w:r w:rsidRPr="00577514">
        <w:t>Embed decarbonisation, sustainability, and environmental protection</w:t>
      </w:r>
      <w:r w:rsidR="00F90F76" w:rsidRPr="00577514">
        <w:t xml:space="preserve"> </w:t>
      </w:r>
      <w:sdt>
        <w:sdtPr>
          <w:id w:val="11422523"/>
          <w14:checkbox>
            <w14:checked w14:val="0"/>
            <w14:checkedState w14:val="2612" w14:font="MS Gothic"/>
            <w14:uncheckedState w14:val="2610" w14:font="MS Gothic"/>
          </w14:checkbox>
        </w:sdtPr>
        <w:sdtContent>
          <w:r w:rsidR="00F90F76" w:rsidRPr="00577514">
            <w:rPr>
              <w:rFonts w:ascii="MS Gothic" w:eastAsia="MS Gothic" w:hAnsi="MS Gothic" w:hint="eastAsia"/>
            </w:rPr>
            <w:t>☐</w:t>
          </w:r>
        </w:sdtContent>
      </w:sdt>
    </w:p>
    <w:p w14:paraId="48EA7130" w14:textId="235F1137" w:rsidR="004F586A" w:rsidRPr="00577514" w:rsidRDefault="004F586A" w:rsidP="004F586A">
      <w:pPr>
        <w:numPr>
          <w:ilvl w:val="0"/>
          <w:numId w:val="7"/>
        </w:numPr>
      </w:pPr>
      <w:r w:rsidRPr="00577514">
        <w:t>Support preventative measures that embed wellbeing in culture</w:t>
      </w:r>
      <w:r w:rsidR="00F90F76" w:rsidRPr="00577514">
        <w:t xml:space="preserve"> </w:t>
      </w:r>
      <w:sdt>
        <w:sdtPr>
          <w:id w:val="1281382624"/>
          <w14:checkbox>
            <w14:checked w14:val="0"/>
            <w14:checkedState w14:val="2612" w14:font="MS Gothic"/>
            <w14:uncheckedState w14:val="2610" w14:font="MS Gothic"/>
          </w14:checkbox>
        </w:sdtPr>
        <w:sdtContent>
          <w:r w:rsidR="00F90F76" w:rsidRPr="00577514">
            <w:rPr>
              <w:rFonts w:ascii="MS Gothic" w:eastAsia="MS Gothic" w:hAnsi="MS Gothic" w:hint="eastAsia"/>
            </w:rPr>
            <w:t>☐</w:t>
          </w:r>
        </w:sdtContent>
      </w:sdt>
    </w:p>
    <w:p w14:paraId="784BDC6D" w14:textId="77777777" w:rsidR="0068129E" w:rsidRPr="00577514" w:rsidRDefault="0068129E" w:rsidP="0068129E"/>
    <w:p w14:paraId="2F774E82" w14:textId="77777777" w:rsidR="0068129E" w:rsidRPr="00577514" w:rsidRDefault="0068129E" w:rsidP="0068129E"/>
    <w:p w14:paraId="5E516C0E" w14:textId="77777777" w:rsidR="0068129E" w:rsidRPr="00577514" w:rsidRDefault="0068129E" w:rsidP="0068129E">
      <w:pPr>
        <w:pStyle w:val="Heading1"/>
        <w:spacing w:before="0"/>
        <w:rPr>
          <w:rFonts w:ascii="Times New Roman" w:hAnsi="Times New Roman" w:cs="Times New Roman"/>
          <w:b/>
          <w:bCs/>
          <w:color w:val="auto"/>
          <w:sz w:val="28"/>
          <w:szCs w:val="28"/>
        </w:rPr>
      </w:pPr>
      <w:r w:rsidRPr="00577514">
        <w:rPr>
          <w:rFonts w:ascii="Times New Roman" w:hAnsi="Times New Roman" w:cs="Times New Roman"/>
          <w:b/>
          <w:bCs/>
          <w:color w:val="auto"/>
          <w:sz w:val="28"/>
          <w:szCs w:val="28"/>
        </w:rPr>
        <w:t>5. Alignment and Strategic Fit</w:t>
      </w:r>
    </w:p>
    <w:p w14:paraId="26371F46" w14:textId="59EA43A4" w:rsidR="0068129E" w:rsidRPr="00577514" w:rsidRDefault="0068129E" w:rsidP="0068129E">
      <w:pPr>
        <w:rPr>
          <w:i/>
          <w:iCs/>
        </w:rPr>
      </w:pPr>
      <w:r w:rsidRPr="00577514">
        <w:rPr>
          <w:i/>
          <w:iCs/>
        </w:rPr>
        <w:t xml:space="preserve">Please explain how </w:t>
      </w:r>
      <w:r w:rsidR="003371EC" w:rsidRPr="00577514">
        <w:rPr>
          <w:i/>
          <w:iCs/>
        </w:rPr>
        <w:t xml:space="preserve">the </w:t>
      </w:r>
      <w:r w:rsidRPr="00577514">
        <w:rPr>
          <w:i/>
          <w:iCs/>
        </w:rPr>
        <w:t xml:space="preserve">capital </w:t>
      </w:r>
      <w:r w:rsidR="003371EC" w:rsidRPr="00577514">
        <w:rPr>
          <w:i/>
          <w:iCs/>
        </w:rPr>
        <w:t>purchases</w:t>
      </w:r>
      <w:r w:rsidR="00BC52CB" w:rsidRPr="00577514">
        <w:rPr>
          <w:i/>
          <w:iCs/>
        </w:rPr>
        <w:t xml:space="preserve"> meet </w:t>
      </w:r>
      <w:proofErr w:type="gramStart"/>
      <w:r w:rsidR="00BC52CB" w:rsidRPr="00577514">
        <w:rPr>
          <w:i/>
          <w:iCs/>
        </w:rPr>
        <w:t>the</w:t>
      </w:r>
      <w:r w:rsidRPr="00577514">
        <w:rPr>
          <w:i/>
          <w:iCs/>
        </w:rPr>
        <w:t xml:space="preserve">  selected</w:t>
      </w:r>
      <w:proofErr w:type="gramEnd"/>
      <w:r w:rsidRPr="00577514">
        <w:rPr>
          <w:i/>
          <w:iCs/>
        </w:rPr>
        <w:t xml:space="preserve"> priority criteria above</w:t>
      </w:r>
      <w:r w:rsidR="004F586A" w:rsidRPr="00577514">
        <w:rPr>
          <w:i/>
          <w:iCs/>
        </w:rPr>
        <w:t xml:space="preserve"> </w:t>
      </w:r>
      <w:r w:rsidRPr="00577514">
        <w:rPr>
          <w:i/>
          <w:iCs/>
        </w:rPr>
        <w:t>(maximum 400 words).</w:t>
      </w:r>
    </w:p>
    <w:p w14:paraId="3BBF477B" w14:textId="77777777" w:rsidR="0068129E" w:rsidRPr="00577514" w:rsidRDefault="0068129E" w:rsidP="0068129E">
      <w:pPr>
        <w:rPr>
          <w:i/>
          <w:iCs/>
        </w:rPr>
      </w:pPr>
    </w:p>
    <w:p w14:paraId="3243BED0" w14:textId="77777777" w:rsidR="0068129E" w:rsidRPr="00577514" w:rsidRDefault="0068129E" w:rsidP="0068129E">
      <w:pPr>
        <w:rPr>
          <w:i/>
          <w:iCs/>
        </w:rPr>
      </w:pPr>
    </w:p>
    <w:p w14:paraId="360C201B" w14:textId="0BCF1559" w:rsidR="0068129E" w:rsidRPr="00577514" w:rsidRDefault="004F586A" w:rsidP="0068129E">
      <w:pPr>
        <w:pStyle w:val="Heading1"/>
        <w:spacing w:before="0"/>
        <w:rPr>
          <w:rFonts w:ascii="Times New Roman" w:hAnsi="Times New Roman" w:cs="Times New Roman"/>
          <w:b/>
          <w:bCs/>
          <w:color w:val="auto"/>
          <w:sz w:val="28"/>
          <w:szCs w:val="28"/>
        </w:rPr>
      </w:pPr>
      <w:r w:rsidRPr="00577514">
        <w:rPr>
          <w:rFonts w:ascii="Times New Roman" w:hAnsi="Times New Roman" w:cs="Times New Roman"/>
          <w:b/>
          <w:bCs/>
          <w:color w:val="auto"/>
          <w:sz w:val="28"/>
          <w:szCs w:val="28"/>
        </w:rPr>
        <w:t>6</w:t>
      </w:r>
      <w:r w:rsidR="0068129E" w:rsidRPr="00577514">
        <w:rPr>
          <w:rFonts w:ascii="Times New Roman" w:hAnsi="Times New Roman" w:cs="Times New Roman"/>
          <w:b/>
          <w:bCs/>
          <w:color w:val="auto"/>
          <w:sz w:val="28"/>
          <w:szCs w:val="28"/>
        </w:rPr>
        <w:t>. Project Delivery and Budget</w:t>
      </w:r>
    </w:p>
    <w:p w14:paraId="0A38849A" w14:textId="6DEDF543" w:rsidR="0068129E" w:rsidRPr="00577514" w:rsidRDefault="0068129E" w:rsidP="0068129E">
      <w:pPr>
        <w:numPr>
          <w:ilvl w:val="0"/>
          <w:numId w:val="4"/>
        </w:numPr>
      </w:pPr>
      <w:r w:rsidRPr="00577514">
        <w:rPr>
          <w:b/>
          <w:bCs/>
        </w:rPr>
        <w:t>Project Plan &amp; Timetable:</w:t>
      </w:r>
      <w:r w:rsidRPr="00577514">
        <w:t xml:space="preserve"> Outline the key milestones, keeping in mind that </w:t>
      </w:r>
      <w:r w:rsidR="0004782B" w:rsidRPr="00577514">
        <w:t>all funding must be claimed by</w:t>
      </w:r>
      <w:r w:rsidRPr="00577514">
        <w:t xml:space="preserve"> the </w:t>
      </w:r>
      <w:r w:rsidRPr="00577514">
        <w:rPr>
          <w:b/>
          <w:bCs/>
        </w:rPr>
        <w:t>28 February 2027</w:t>
      </w:r>
      <w:r w:rsidRPr="00577514">
        <w:t>.</w:t>
      </w:r>
    </w:p>
    <w:p w14:paraId="3543C4CA" w14:textId="68D3C765" w:rsidR="0068129E" w:rsidRPr="00577514" w:rsidRDefault="0068129E" w:rsidP="0068129E">
      <w:pPr>
        <w:numPr>
          <w:ilvl w:val="0"/>
          <w:numId w:val="4"/>
        </w:numPr>
      </w:pPr>
      <w:r w:rsidRPr="00577514">
        <w:rPr>
          <w:b/>
          <w:bCs/>
        </w:rPr>
        <w:t>Risk Management:</w:t>
      </w:r>
      <w:r w:rsidRPr="00577514">
        <w:t xml:space="preserve"> What are the primary risks to deliver</w:t>
      </w:r>
      <w:r w:rsidR="00DE4B57" w:rsidRPr="00577514">
        <w:t>y</w:t>
      </w:r>
      <w:r w:rsidR="00AC112A" w:rsidRPr="00577514">
        <w:t>?</w:t>
      </w:r>
      <w:r w:rsidR="00DE4B57" w:rsidRPr="00577514">
        <w:t xml:space="preserve"> </w:t>
      </w:r>
      <w:r w:rsidR="00255D92" w:rsidRPr="00577514">
        <w:t xml:space="preserve">Think about organisational capacity, equipment availability, </w:t>
      </w:r>
      <w:r w:rsidR="00C3281A" w:rsidRPr="00577514">
        <w:t>purchase lead in times</w:t>
      </w:r>
      <w:r w:rsidR="00577514">
        <w:t>,</w:t>
      </w:r>
      <w:r w:rsidR="00C3281A" w:rsidRPr="00577514">
        <w:t xml:space="preserve"> and budget </w:t>
      </w:r>
      <w:r w:rsidR="00BF20D7" w:rsidRPr="00577514">
        <w:t>management where relevant.</w:t>
      </w:r>
      <w:r w:rsidRPr="00577514">
        <w:t xml:space="preserve"> </w:t>
      </w:r>
      <w:r w:rsidR="00576D96" w:rsidRPr="00577514">
        <w:t>H</w:t>
      </w:r>
      <w:r w:rsidRPr="00577514">
        <w:t xml:space="preserve">ow will you mitigate </w:t>
      </w:r>
      <w:r w:rsidR="00BE2294" w:rsidRPr="00577514">
        <w:t>risks</w:t>
      </w:r>
      <w:r w:rsidRPr="00577514">
        <w:t>?</w:t>
      </w:r>
    </w:p>
    <w:p w14:paraId="03E13FBF" w14:textId="77777777" w:rsidR="0068129E" w:rsidRPr="00577514" w:rsidRDefault="0068129E" w:rsidP="0068129E">
      <w:pPr>
        <w:numPr>
          <w:ilvl w:val="0"/>
          <w:numId w:val="4"/>
        </w:numPr>
      </w:pPr>
      <w:r w:rsidRPr="00577514">
        <w:rPr>
          <w:b/>
          <w:bCs/>
        </w:rPr>
        <w:t>Detailed Budget:</w:t>
      </w:r>
      <w:r w:rsidRPr="00577514">
        <w:t xml:space="preserve"> Provide a breakdown of estimated costs and quotes. Note that no match funding is required.</w:t>
      </w:r>
    </w:p>
    <w:p w14:paraId="77375641" w14:textId="77777777" w:rsidR="004F586A" w:rsidRPr="00577514" w:rsidRDefault="004F586A" w:rsidP="004F586A"/>
    <w:p w14:paraId="7216F681" w14:textId="77777777" w:rsidR="004F586A" w:rsidRPr="00577514" w:rsidRDefault="004F586A" w:rsidP="004F586A"/>
    <w:p w14:paraId="51E69DF5" w14:textId="77777777" w:rsidR="004F586A" w:rsidRPr="00577514" w:rsidRDefault="004F586A" w:rsidP="004F586A"/>
    <w:p w14:paraId="4F00BEC4" w14:textId="77777777" w:rsidR="0068129E" w:rsidRPr="00577514" w:rsidRDefault="0068129E" w:rsidP="0068129E"/>
    <w:tbl>
      <w:tblPr>
        <w:tblStyle w:val="TableGrid"/>
        <w:tblW w:w="0" w:type="auto"/>
        <w:tblLook w:val="04A0" w:firstRow="1" w:lastRow="0" w:firstColumn="1" w:lastColumn="0" w:noHBand="0" w:noVBand="1"/>
      </w:tblPr>
      <w:tblGrid>
        <w:gridCol w:w="4508"/>
        <w:gridCol w:w="4508"/>
      </w:tblGrid>
      <w:tr w:rsidR="0068129E" w:rsidRPr="00577514" w14:paraId="634FF43B" w14:textId="77777777" w:rsidTr="0068129E">
        <w:tc>
          <w:tcPr>
            <w:tcW w:w="4508" w:type="dxa"/>
          </w:tcPr>
          <w:p w14:paraId="2C581C93" w14:textId="14ABE46E" w:rsidR="0068129E" w:rsidRPr="00577514" w:rsidRDefault="0068129E" w:rsidP="0068129E">
            <w:r w:rsidRPr="00577514">
              <w:lastRenderedPageBreak/>
              <w:t>Project cost (please show VAT element)</w:t>
            </w:r>
          </w:p>
        </w:tc>
        <w:tc>
          <w:tcPr>
            <w:tcW w:w="4508" w:type="dxa"/>
          </w:tcPr>
          <w:p w14:paraId="4B4CFB42" w14:textId="77777777" w:rsidR="0068129E" w:rsidRPr="00577514" w:rsidRDefault="0068129E" w:rsidP="0068129E"/>
        </w:tc>
      </w:tr>
      <w:tr w:rsidR="0068129E" w:rsidRPr="00577514" w14:paraId="7A8627C1" w14:textId="77777777" w:rsidTr="0068129E">
        <w:tc>
          <w:tcPr>
            <w:tcW w:w="4508" w:type="dxa"/>
          </w:tcPr>
          <w:p w14:paraId="0D5972CC" w14:textId="2A99996F" w:rsidR="0068129E" w:rsidRPr="00577514" w:rsidRDefault="0068129E" w:rsidP="0068129E">
            <w:r w:rsidRPr="00577514">
              <w:t>Grant requested</w:t>
            </w:r>
          </w:p>
        </w:tc>
        <w:tc>
          <w:tcPr>
            <w:tcW w:w="4508" w:type="dxa"/>
          </w:tcPr>
          <w:p w14:paraId="3B95BD26" w14:textId="77777777" w:rsidR="0068129E" w:rsidRPr="00577514" w:rsidRDefault="0068129E" w:rsidP="0068129E"/>
        </w:tc>
      </w:tr>
      <w:tr w:rsidR="0068129E" w:rsidRPr="00577514" w14:paraId="7CAC07AF" w14:textId="77777777" w:rsidTr="0068129E">
        <w:tc>
          <w:tcPr>
            <w:tcW w:w="4508" w:type="dxa"/>
          </w:tcPr>
          <w:p w14:paraId="07B005DC" w14:textId="67ADCE2B" w:rsidR="0068129E" w:rsidRPr="00577514" w:rsidRDefault="0068129E" w:rsidP="0068129E">
            <w:r w:rsidRPr="00577514">
              <w:t>Can you reclaim VAT</w:t>
            </w:r>
          </w:p>
        </w:tc>
        <w:tc>
          <w:tcPr>
            <w:tcW w:w="4508" w:type="dxa"/>
          </w:tcPr>
          <w:p w14:paraId="06DD8E62" w14:textId="77777777" w:rsidR="0068129E" w:rsidRPr="00577514" w:rsidRDefault="0068129E" w:rsidP="0068129E"/>
        </w:tc>
      </w:tr>
      <w:tr w:rsidR="0068129E" w:rsidRPr="00577514" w14:paraId="5EC0B079" w14:textId="77777777" w:rsidTr="0068129E">
        <w:tc>
          <w:tcPr>
            <w:tcW w:w="4508" w:type="dxa"/>
          </w:tcPr>
          <w:p w14:paraId="5A0B4B89" w14:textId="3EB40EB7" w:rsidR="004F586A" w:rsidRPr="00577514" w:rsidRDefault="0068129E" w:rsidP="0068129E">
            <w:r w:rsidRPr="00577514">
              <w:rPr>
                <w:rFonts w:eastAsia="Turnkey W v0006 English Medium"/>
              </w:rPr>
              <w:t xml:space="preserve">UK Subsidy Regulations: </w:t>
            </w:r>
            <w:hyperlink r:id="rId11" w:history="1">
              <w:r w:rsidR="004F586A" w:rsidRPr="00577514">
                <w:rPr>
                  <w:rStyle w:val="Hyperlink"/>
                </w:rPr>
                <w:t>https://www.gov.wales/subsidy-control</w:t>
              </w:r>
            </w:hyperlink>
          </w:p>
          <w:p w14:paraId="6EAFCCB7" w14:textId="6A9E6811" w:rsidR="0068129E" w:rsidRPr="00577514" w:rsidRDefault="0068129E" w:rsidP="0068129E">
            <w:r w:rsidRPr="00577514">
              <w:rPr>
                <w:rFonts w:eastAsia="Turnkey W v0006 English Medium"/>
              </w:rPr>
              <w:t>Please confirm your application conforms to the UK Subsidy Regime</w:t>
            </w:r>
          </w:p>
        </w:tc>
        <w:tc>
          <w:tcPr>
            <w:tcW w:w="4508" w:type="dxa"/>
          </w:tcPr>
          <w:p w14:paraId="694D8A54" w14:textId="77777777" w:rsidR="0068129E" w:rsidRPr="00577514" w:rsidRDefault="0068129E" w:rsidP="0068129E"/>
        </w:tc>
      </w:tr>
    </w:tbl>
    <w:p w14:paraId="0A3F63FF" w14:textId="77777777" w:rsidR="0068129E" w:rsidRPr="00577514" w:rsidRDefault="0068129E" w:rsidP="0068129E"/>
    <w:p w14:paraId="1FC8D0AA" w14:textId="77777777" w:rsidR="0068129E" w:rsidRPr="00577514" w:rsidRDefault="0068129E" w:rsidP="0068129E"/>
    <w:p w14:paraId="73572500" w14:textId="24F86E66" w:rsidR="0068129E" w:rsidRPr="00577514" w:rsidRDefault="004F586A" w:rsidP="0068129E">
      <w:pPr>
        <w:pStyle w:val="Heading1"/>
        <w:spacing w:before="0"/>
        <w:rPr>
          <w:rFonts w:ascii="Times New Roman" w:hAnsi="Times New Roman" w:cs="Times New Roman"/>
          <w:b/>
          <w:bCs/>
          <w:color w:val="auto"/>
          <w:sz w:val="28"/>
          <w:szCs w:val="28"/>
        </w:rPr>
      </w:pPr>
      <w:r w:rsidRPr="00577514">
        <w:rPr>
          <w:rFonts w:ascii="Times New Roman" w:hAnsi="Times New Roman" w:cs="Times New Roman"/>
          <w:b/>
          <w:bCs/>
          <w:color w:val="auto"/>
          <w:sz w:val="28"/>
          <w:szCs w:val="28"/>
        </w:rPr>
        <w:t>7</w:t>
      </w:r>
      <w:r w:rsidR="0068129E" w:rsidRPr="00577514">
        <w:rPr>
          <w:rFonts w:ascii="Times New Roman" w:hAnsi="Times New Roman" w:cs="Times New Roman"/>
          <w:b/>
          <w:bCs/>
          <w:color w:val="auto"/>
          <w:sz w:val="28"/>
          <w:szCs w:val="28"/>
        </w:rPr>
        <w:t>. Declaration</w:t>
      </w:r>
    </w:p>
    <w:p w14:paraId="71336E0D" w14:textId="77777777" w:rsidR="0068129E" w:rsidRPr="00577514" w:rsidRDefault="0068129E" w:rsidP="0068129E">
      <w:r w:rsidRPr="00577514">
        <w:t>I confirm that the information provided in this application is accurate to the best of my knowledge, and that the organisation has the legal authority to commit to this capital project.</w:t>
      </w:r>
    </w:p>
    <w:p w14:paraId="2194E39B" w14:textId="77777777" w:rsidR="0068129E" w:rsidRPr="00577514" w:rsidRDefault="0068129E" w:rsidP="0068129E">
      <w:pPr>
        <w:rPr>
          <w:b/>
          <w:bCs/>
        </w:rPr>
      </w:pPr>
    </w:p>
    <w:p w14:paraId="5D11EF11" w14:textId="34C91770" w:rsidR="0068129E" w:rsidRPr="00577514" w:rsidRDefault="0068129E" w:rsidP="0068129E">
      <w:r w:rsidRPr="00577514">
        <w:t>Signature:</w:t>
      </w:r>
    </w:p>
    <w:p w14:paraId="140D533E" w14:textId="4F0198C5" w:rsidR="0068129E" w:rsidRPr="00577514" w:rsidRDefault="0068129E" w:rsidP="0068129E">
      <w:r w:rsidRPr="00577514">
        <w:t>Name:</w:t>
      </w:r>
    </w:p>
    <w:p w14:paraId="4D1BE371" w14:textId="17469D25" w:rsidR="0068129E" w:rsidRPr="00577514" w:rsidRDefault="0068129E" w:rsidP="0068129E">
      <w:r w:rsidRPr="00577514">
        <w:t>Date:</w:t>
      </w:r>
    </w:p>
    <w:p w14:paraId="77A4501C" w14:textId="77777777" w:rsidR="0068129E" w:rsidRPr="00577514" w:rsidRDefault="0068129E" w:rsidP="0068129E"/>
    <w:p w14:paraId="301A02A8" w14:textId="77777777" w:rsidR="004F586A" w:rsidRPr="00577514" w:rsidRDefault="004F586A" w:rsidP="0068129E"/>
    <w:p w14:paraId="74563E15" w14:textId="1F9EAA12" w:rsidR="0068129E" w:rsidRPr="00577514" w:rsidRDefault="004F586A" w:rsidP="0068129E">
      <w:pPr>
        <w:pStyle w:val="Heading1"/>
        <w:spacing w:before="0"/>
        <w:rPr>
          <w:rFonts w:ascii="Times New Roman" w:hAnsi="Times New Roman" w:cs="Times New Roman"/>
          <w:b/>
          <w:bCs/>
          <w:color w:val="auto"/>
          <w:sz w:val="28"/>
          <w:szCs w:val="28"/>
        </w:rPr>
      </w:pPr>
      <w:r w:rsidRPr="00577514">
        <w:rPr>
          <w:rFonts w:ascii="Times New Roman" w:eastAsia="Turnkey W v0006 English Medium" w:hAnsi="Times New Roman" w:cs="Times New Roman"/>
          <w:b/>
          <w:bCs/>
          <w:color w:val="auto"/>
          <w:sz w:val="28"/>
          <w:szCs w:val="28"/>
        </w:rPr>
        <w:t>8</w:t>
      </w:r>
      <w:r w:rsidR="0068129E" w:rsidRPr="00577514">
        <w:rPr>
          <w:rFonts w:ascii="Times New Roman" w:eastAsia="Turnkey W v0006 English Medium" w:hAnsi="Times New Roman" w:cs="Times New Roman"/>
          <w:b/>
          <w:bCs/>
          <w:color w:val="auto"/>
          <w:sz w:val="28"/>
          <w:szCs w:val="28"/>
        </w:rPr>
        <w:t>. Mandatory Information Required</w:t>
      </w:r>
    </w:p>
    <w:p w14:paraId="2B9894E8" w14:textId="47E1D430" w:rsidR="0068129E" w:rsidRPr="00577514" w:rsidRDefault="0068129E" w:rsidP="0068129E">
      <w:pPr>
        <w:spacing w:line="240" w:lineRule="auto"/>
      </w:pPr>
      <w:r w:rsidRPr="00577514">
        <w:rPr>
          <w:rFonts w:eastAsia="Turnkey W v0006 English Medium"/>
        </w:rPr>
        <w:t>The following documents must be submitted with your application to be eligible:</w:t>
      </w:r>
    </w:p>
    <w:p w14:paraId="54530570" w14:textId="059265F5" w:rsidR="0068129E" w:rsidRPr="00577514" w:rsidRDefault="0068129E" w:rsidP="0068129E">
      <w:pPr>
        <w:numPr>
          <w:ilvl w:val="0"/>
          <w:numId w:val="6"/>
        </w:numPr>
        <w:pBdr>
          <w:left w:val="none" w:sz="0" w:space="2" w:color="auto"/>
        </w:pBdr>
        <w:spacing w:line="240" w:lineRule="auto"/>
        <w:ind w:left="960" w:hanging="340"/>
        <w:rPr>
          <w:rFonts w:eastAsia="Turnkey W v0006 English Medium"/>
        </w:rPr>
      </w:pPr>
      <w:r w:rsidRPr="00577514">
        <w:rPr>
          <w:rFonts w:eastAsia="Turnkey W v0006 English Medium"/>
        </w:rPr>
        <w:t xml:space="preserve">Evidence of all </w:t>
      </w:r>
      <w:proofErr w:type="gramStart"/>
      <w:r w:rsidR="00261C66" w:rsidRPr="00577514">
        <w:rPr>
          <w:rFonts w:eastAsia="Turnkey W v0006 English Medium"/>
        </w:rPr>
        <w:t>grant</w:t>
      </w:r>
      <w:proofErr w:type="gramEnd"/>
      <w:r w:rsidR="00261C66" w:rsidRPr="00577514">
        <w:rPr>
          <w:rFonts w:eastAsia="Turnkey W v0006 English Medium"/>
        </w:rPr>
        <w:t xml:space="preserve"> funded </w:t>
      </w:r>
      <w:r w:rsidRPr="00577514">
        <w:rPr>
          <w:rFonts w:eastAsia="Turnkey W v0006 English Medium"/>
        </w:rPr>
        <w:t>costs (estimates or other proof of costs)</w:t>
      </w:r>
    </w:p>
    <w:p w14:paraId="4E22FBCF" w14:textId="77777777" w:rsidR="0068129E" w:rsidRPr="00577514" w:rsidRDefault="0068129E" w:rsidP="0068129E"/>
    <w:p w14:paraId="6D4C2972" w14:textId="77777777" w:rsidR="0068129E" w:rsidRPr="00577514" w:rsidRDefault="0068129E" w:rsidP="0068129E"/>
    <w:p w14:paraId="5680E631" w14:textId="77777777" w:rsidR="0068129E" w:rsidRPr="00577514" w:rsidRDefault="0068129E" w:rsidP="0068129E"/>
    <w:p w14:paraId="2427B5B0" w14:textId="77777777" w:rsidR="0068129E" w:rsidRPr="00577514" w:rsidRDefault="0068129E" w:rsidP="0068129E"/>
    <w:p w14:paraId="07014611" w14:textId="77777777" w:rsidR="004F586A" w:rsidRPr="00577514" w:rsidRDefault="004F586A" w:rsidP="0068129E"/>
    <w:p w14:paraId="5E83C828" w14:textId="77777777" w:rsidR="004F586A" w:rsidRPr="00577514" w:rsidRDefault="004F586A" w:rsidP="0068129E"/>
    <w:p w14:paraId="69385FCB" w14:textId="19A2C0D6" w:rsidR="0068129E" w:rsidRPr="00577514" w:rsidRDefault="00AC7187" w:rsidP="0068129E">
      <w:pPr>
        <w:spacing w:line="240" w:lineRule="auto"/>
        <w:rPr>
          <w:b/>
          <w:bCs/>
          <w:i/>
          <w:iCs/>
          <w:sz w:val="28"/>
          <w:szCs w:val="28"/>
        </w:rPr>
      </w:pPr>
      <w:r w:rsidRPr="00577514">
        <w:rPr>
          <w:rFonts w:eastAsia="Turnkey W v0006 English Medium"/>
          <w:b/>
          <w:bCs/>
          <w:i/>
          <w:iCs/>
          <w:sz w:val="28"/>
          <w:szCs w:val="28"/>
        </w:rPr>
        <w:t xml:space="preserve">Submission &amp; </w:t>
      </w:r>
      <w:r w:rsidR="0068129E" w:rsidRPr="00577514">
        <w:rPr>
          <w:rFonts w:eastAsia="Turnkey W v0006 English Medium"/>
          <w:b/>
          <w:bCs/>
          <w:i/>
          <w:iCs/>
          <w:sz w:val="28"/>
          <w:szCs w:val="28"/>
        </w:rPr>
        <w:t>Enquiries</w:t>
      </w:r>
    </w:p>
    <w:p w14:paraId="274A1EA3" w14:textId="72900A7A" w:rsidR="0068129E" w:rsidRPr="00577514" w:rsidRDefault="0068129E" w:rsidP="0068129E">
      <w:pPr>
        <w:spacing w:line="240" w:lineRule="auto"/>
      </w:pPr>
      <w:r w:rsidRPr="00577514">
        <w:rPr>
          <w:rFonts w:eastAsia="Turnkey W v0006 English Medium"/>
        </w:rPr>
        <w:t>All queries regarding the eligibility of a Project, its aims, or its costs</w:t>
      </w:r>
      <w:r w:rsidRPr="00577514">
        <w:rPr>
          <w:rFonts w:eastAsia="Turnkey W v0006 English Medium"/>
          <w:i/>
          <w:iCs/>
          <w:sz w:val="20"/>
          <w:szCs w:val="20"/>
        </w:rPr>
        <w:t> </w:t>
      </w:r>
      <w:r w:rsidRPr="00577514">
        <w:rPr>
          <w:rFonts w:eastAsia="Turnkey W v0006 English Medium"/>
        </w:rPr>
        <w:t>should be directed to Chris Delaney, Federation Grants &amp; Development Officer.</w:t>
      </w:r>
      <w:r w:rsidRPr="00577514">
        <w:t xml:space="preserve"> </w:t>
      </w:r>
      <w:r w:rsidRPr="00577514">
        <w:rPr>
          <w:rFonts w:eastAsia="Turnkey W v0006 English Medium"/>
        </w:rPr>
        <w:t xml:space="preserve">Applications must be submitted to him by email </w:t>
      </w:r>
      <w:hyperlink r:id="rId12" w:history="1">
        <w:r w:rsidRPr="00577514">
          <w:rPr>
            <w:rFonts w:eastAsia="Turnkey W v0006 English Medium"/>
            <w:color w:val="0000FF"/>
            <w:u w:val="single" w:color="0000FF"/>
          </w:rPr>
          <w:t>grantsanddevelopment@museumsfederation.cymru</w:t>
        </w:r>
      </w:hyperlink>
      <w:r w:rsidRPr="00577514">
        <w:rPr>
          <w:rFonts w:eastAsia="Turnkey W v0006 English Medium"/>
        </w:rPr>
        <w:t>.</w:t>
      </w:r>
    </w:p>
    <w:p w14:paraId="0D89596D" w14:textId="77777777" w:rsidR="0068129E" w:rsidRPr="004F586A" w:rsidRDefault="0068129E" w:rsidP="0068129E"/>
    <w:sectPr w:rsidR="0068129E" w:rsidRPr="004F586A" w:rsidSect="0068129E">
      <w:headerReference w:type="default" r:id="rId13"/>
      <w:footerReference w:type="default" r:id="rId14"/>
      <w:pgSz w:w="11906" w:h="16838" w:code="9"/>
      <w:pgMar w:top="2074"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A2C64" w14:textId="77777777" w:rsidR="00BB3038" w:rsidRPr="00577514" w:rsidRDefault="00BB3038" w:rsidP="0068129E">
      <w:pPr>
        <w:spacing w:line="240" w:lineRule="auto"/>
      </w:pPr>
      <w:r w:rsidRPr="00577514">
        <w:separator/>
      </w:r>
    </w:p>
  </w:endnote>
  <w:endnote w:type="continuationSeparator" w:id="0">
    <w:p w14:paraId="1F579ACD" w14:textId="77777777" w:rsidR="00BB3038" w:rsidRPr="00577514" w:rsidRDefault="00BB3038" w:rsidP="0068129E">
      <w:pPr>
        <w:spacing w:line="240" w:lineRule="auto"/>
      </w:pPr>
      <w:r w:rsidRPr="005775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urnkey W v0006 English Medium">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343514"/>
      <w:docPartObj>
        <w:docPartGallery w:val="Page Numbers (Bottom of Page)"/>
        <w:docPartUnique/>
      </w:docPartObj>
    </w:sdtPr>
    <w:sdtEndPr>
      <w:rPr>
        <w:noProof/>
      </w:rPr>
    </w:sdtEndPr>
    <w:sdtContent>
      <w:p w14:paraId="59ECD923" w14:textId="22254609" w:rsidR="00733BA0" w:rsidRDefault="00733B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CFC326" w14:textId="3FD4A590" w:rsidR="0068129E" w:rsidRPr="00733BA0" w:rsidRDefault="00733BA0" w:rsidP="0068129E">
    <w:pPr>
      <w:spacing w:after="200" w:line="257" w:lineRule="atLeast"/>
    </w:pPr>
    <w:r w:rsidRPr="00733BA0">
      <w:rPr>
        <w:rFonts w:eastAsia="Turnkey W v0006 English Medium"/>
        <w:color w:val="1E1D3A"/>
        <w:sz w:val="22"/>
        <w:szCs w:val="22"/>
      </w:rPr>
      <w:t>Charity</w:t>
    </w:r>
    <w:r w:rsidRPr="00733BA0">
      <w:rPr>
        <w:rFonts w:eastAsia="Turnkey W v0006 English Medium"/>
        <w:color w:val="1E1D3A"/>
        <w:spacing w:val="-7"/>
        <w:sz w:val="22"/>
        <w:szCs w:val="22"/>
      </w:rPr>
      <w:t xml:space="preserve"> </w:t>
    </w:r>
    <w:r w:rsidRPr="00733BA0">
      <w:rPr>
        <w:rFonts w:eastAsia="Turnkey W v0006 English Medium"/>
        <w:color w:val="1E1D3A"/>
        <w:sz w:val="22"/>
        <w:szCs w:val="22"/>
      </w:rPr>
      <w:t>Registration</w:t>
    </w:r>
    <w:r w:rsidRPr="00733BA0">
      <w:rPr>
        <w:rFonts w:eastAsia="Turnkey W v0006 English Medium"/>
        <w:color w:val="1E1D3A"/>
        <w:spacing w:val="-6"/>
        <w:sz w:val="22"/>
        <w:szCs w:val="22"/>
      </w:rPr>
      <w:t xml:space="preserve"> </w:t>
    </w:r>
    <w:r w:rsidRPr="00733BA0">
      <w:rPr>
        <w:rFonts w:eastAsia="Turnkey W v0006 English Medium"/>
        <w:color w:val="1E1D3A"/>
        <w:sz w:val="22"/>
        <w:szCs w:val="22"/>
      </w:rPr>
      <w:t>No.</w:t>
    </w:r>
    <w:r w:rsidRPr="00733BA0">
      <w:rPr>
        <w:rFonts w:eastAsia="Turnkey W v0006 English Medium"/>
        <w:color w:val="1E1D3A"/>
        <w:spacing w:val="-6"/>
        <w:sz w:val="22"/>
        <w:szCs w:val="22"/>
      </w:rPr>
      <w:t xml:space="preserve"> </w:t>
    </w:r>
    <w:r w:rsidRPr="00733BA0">
      <w:rPr>
        <w:rFonts w:eastAsia="Turnkey W v0006 English Medium"/>
        <w:color w:val="1E1D3A"/>
        <w:spacing w:val="-2"/>
        <w:sz w:val="22"/>
        <w:szCs w:val="22"/>
      </w:rPr>
      <w:t>1102270</w:t>
    </w:r>
    <w:r w:rsidRPr="00733BA0">
      <w:rPr>
        <w:color w:val="1E1D3A"/>
        <w:spacing w:val="-2"/>
        <w:sz w:val="22"/>
        <w:szCs w:val="22"/>
      </w:rPr>
      <w:t xml:space="preserve">  </w:t>
    </w:r>
    <w:r w:rsidRPr="00733BA0">
      <w:rPr>
        <w:spacing w:val="-2"/>
        <w:sz w:val="15"/>
        <w:szCs w:val="15"/>
      </w:rPr>
      <w:t xml:space="preserve">                                                              </w:t>
    </w:r>
    <w:r>
      <w:rPr>
        <w:spacing w:val="-2"/>
        <w:sz w:val="15"/>
        <w:szCs w:val="15"/>
      </w:rPr>
      <w:t xml:space="preserve">                     </w:t>
    </w:r>
    <w:r w:rsidRPr="00733BA0">
      <w:rPr>
        <w:spacing w:val="-2"/>
        <w:sz w:val="15"/>
        <w:szCs w:val="15"/>
      </w:rPr>
      <w:t xml:space="preserve"> </w:t>
    </w:r>
    <w:r w:rsidRPr="00733BA0">
      <w:rPr>
        <w:rFonts w:eastAsia="Turnkey W v0006 English Medium"/>
        <w:spacing w:val="-2"/>
        <w:sz w:val="22"/>
        <w:szCs w:val="22"/>
      </w:rPr>
      <w:t xml:space="preserve">https://museumsfederation.cymru/   </w:t>
    </w:r>
    <w:r w:rsidRPr="00733BA0">
      <w:rPr>
        <w:rFonts w:eastAsia="Turnkey W v0006 English Medium"/>
        <w:spacing w:val="-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D8FE5" w14:textId="77777777" w:rsidR="00BB3038" w:rsidRPr="00577514" w:rsidRDefault="00BB3038" w:rsidP="0068129E">
      <w:pPr>
        <w:spacing w:line="240" w:lineRule="auto"/>
      </w:pPr>
      <w:r w:rsidRPr="00577514">
        <w:separator/>
      </w:r>
    </w:p>
  </w:footnote>
  <w:footnote w:type="continuationSeparator" w:id="0">
    <w:p w14:paraId="4E00C106" w14:textId="77777777" w:rsidR="00BB3038" w:rsidRPr="00577514" w:rsidRDefault="00BB3038" w:rsidP="0068129E">
      <w:pPr>
        <w:spacing w:line="240" w:lineRule="auto"/>
      </w:pPr>
      <w:r w:rsidRPr="005775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4BFC2" w14:textId="44AB18B0" w:rsidR="0068129E" w:rsidRPr="00577514" w:rsidRDefault="0068129E" w:rsidP="0068129E">
    <w:pPr>
      <w:pStyle w:val="Header"/>
      <w:tabs>
        <w:tab w:val="clear" w:pos="4680"/>
        <w:tab w:val="clear" w:pos="9360"/>
        <w:tab w:val="left" w:pos="2010"/>
      </w:tabs>
    </w:pPr>
    <w:r w:rsidRPr="00577514">
      <w:rPr>
        <w:noProof/>
      </w:rPr>
      <w:drawing>
        <wp:anchor distT="0" distB="0" distL="114300" distR="114300" simplePos="0" relativeHeight="251658240" behindDoc="1" locked="0" layoutInCell="1" allowOverlap="1" wp14:anchorId="6273BA40" wp14:editId="201D8A40">
          <wp:simplePos x="0" y="0"/>
          <wp:positionH relativeFrom="margin">
            <wp:posOffset>-57149</wp:posOffset>
          </wp:positionH>
          <wp:positionV relativeFrom="topMargin">
            <wp:posOffset>44667</wp:posOffset>
          </wp:positionV>
          <wp:extent cx="6515100" cy="1349793"/>
          <wp:effectExtent l="0" t="0" r="0" b="3175"/>
          <wp:wrapNone/>
          <wp:docPr id="1061585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0505" cy="1357128"/>
                  </a:xfrm>
                  <a:prstGeom prst="rect">
                    <a:avLst/>
                  </a:prstGeom>
                  <a:noFill/>
                </pic:spPr>
              </pic:pic>
            </a:graphicData>
          </a:graphic>
          <wp14:sizeRelH relativeFrom="page">
            <wp14:pctWidth>0</wp14:pctWidth>
          </wp14:sizeRelH>
          <wp14:sizeRelV relativeFrom="page">
            <wp14:pctHeight>0</wp14:pctHeight>
          </wp14:sizeRelV>
        </wp:anchor>
      </w:drawing>
    </w:r>
    <w:r w:rsidRPr="0057751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2896B0E"/>
    <w:multiLevelType w:val="multilevel"/>
    <w:tmpl w:val="6D360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D56DEB"/>
    <w:multiLevelType w:val="multilevel"/>
    <w:tmpl w:val="5C7C8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BD7082"/>
    <w:multiLevelType w:val="multilevel"/>
    <w:tmpl w:val="D4460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920CC3"/>
    <w:multiLevelType w:val="multilevel"/>
    <w:tmpl w:val="A4560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345EA5"/>
    <w:multiLevelType w:val="multilevel"/>
    <w:tmpl w:val="6BE46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6A1ED6"/>
    <w:multiLevelType w:val="multilevel"/>
    <w:tmpl w:val="714CD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0665422">
    <w:abstractNumId w:val="1"/>
  </w:num>
  <w:num w:numId="2" w16cid:durableId="1052458971">
    <w:abstractNumId w:val="3"/>
  </w:num>
  <w:num w:numId="3" w16cid:durableId="120537638">
    <w:abstractNumId w:val="4"/>
  </w:num>
  <w:num w:numId="4" w16cid:durableId="1920167970">
    <w:abstractNumId w:val="5"/>
  </w:num>
  <w:num w:numId="5" w16cid:durableId="1886748113">
    <w:abstractNumId w:val="2"/>
  </w:num>
  <w:num w:numId="6" w16cid:durableId="2080127663">
    <w:abstractNumId w:val="0"/>
  </w:num>
  <w:num w:numId="7" w16cid:durableId="11329409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29E"/>
    <w:rsid w:val="00003155"/>
    <w:rsid w:val="0004782B"/>
    <w:rsid w:val="00225B22"/>
    <w:rsid w:val="00255D92"/>
    <w:rsid w:val="002601F1"/>
    <w:rsid w:val="00261C66"/>
    <w:rsid w:val="003371EC"/>
    <w:rsid w:val="00337DC1"/>
    <w:rsid w:val="003923D8"/>
    <w:rsid w:val="0039762E"/>
    <w:rsid w:val="003D3AD1"/>
    <w:rsid w:val="003D7CDD"/>
    <w:rsid w:val="004B43EA"/>
    <w:rsid w:val="004F586A"/>
    <w:rsid w:val="00576D96"/>
    <w:rsid w:val="00577514"/>
    <w:rsid w:val="0068129E"/>
    <w:rsid w:val="006942BD"/>
    <w:rsid w:val="00733BA0"/>
    <w:rsid w:val="007E42AD"/>
    <w:rsid w:val="007F0FB6"/>
    <w:rsid w:val="009A35E7"/>
    <w:rsid w:val="009B25FB"/>
    <w:rsid w:val="00AC112A"/>
    <w:rsid w:val="00AC4A2B"/>
    <w:rsid w:val="00AC7187"/>
    <w:rsid w:val="00AD572D"/>
    <w:rsid w:val="00B1730A"/>
    <w:rsid w:val="00B35C16"/>
    <w:rsid w:val="00BB3038"/>
    <w:rsid w:val="00BC52CB"/>
    <w:rsid w:val="00BC5BDB"/>
    <w:rsid w:val="00BD13C2"/>
    <w:rsid w:val="00BE2294"/>
    <w:rsid w:val="00BF20D7"/>
    <w:rsid w:val="00C3281A"/>
    <w:rsid w:val="00C350C1"/>
    <w:rsid w:val="00CA5643"/>
    <w:rsid w:val="00D02857"/>
    <w:rsid w:val="00D03C76"/>
    <w:rsid w:val="00DE4B57"/>
    <w:rsid w:val="00E10D68"/>
    <w:rsid w:val="00E22B7D"/>
    <w:rsid w:val="00F73647"/>
    <w:rsid w:val="00F90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E86AF"/>
  <w15:chartTrackingRefBased/>
  <w15:docId w15:val="{290CE090-782F-4CF3-8232-4273A9C54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29E"/>
    <w:pPr>
      <w:spacing w:line="276" w:lineRule="auto"/>
    </w:pPr>
    <w:rPr>
      <w:rFonts w:eastAsia="Times New Roman"/>
      <w:lang w:val="en-GB"/>
    </w:rPr>
  </w:style>
  <w:style w:type="paragraph" w:styleId="Heading1">
    <w:name w:val="heading 1"/>
    <w:basedOn w:val="Normal"/>
    <w:next w:val="Normal"/>
    <w:link w:val="Heading1Char"/>
    <w:uiPriority w:val="9"/>
    <w:qFormat/>
    <w:rsid w:val="00681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1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129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129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8129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8129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8129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8129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8129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29E"/>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68129E"/>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68129E"/>
    <w:rPr>
      <w:rFonts w:asciiTheme="minorHAnsi" w:eastAsiaTheme="majorEastAsia" w:hAnsiTheme="minorHAnsi"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68129E"/>
    <w:rPr>
      <w:rFonts w:asciiTheme="minorHAnsi" w:eastAsiaTheme="majorEastAsia" w:hAnsiTheme="minorHAnsi"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68129E"/>
    <w:rPr>
      <w:rFonts w:asciiTheme="minorHAnsi" w:eastAsiaTheme="majorEastAsia" w:hAnsiTheme="minorHAnsi" w:cstheme="majorBidi"/>
      <w:color w:val="0F4761" w:themeColor="accent1" w:themeShade="BF"/>
      <w:lang w:val="en-GB"/>
    </w:rPr>
  </w:style>
  <w:style w:type="character" w:customStyle="1" w:styleId="Heading6Char">
    <w:name w:val="Heading 6 Char"/>
    <w:basedOn w:val="DefaultParagraphFont"/>
    <w:link w:val="Heading6"/>
    <w:uiPriority w:val="9"/>
    <w:semiHidden/>
    <w:rsid w:val="0068129E"/>
    <w:rPr>
      <w:rFonts w:asciiTheme="minorHAnsi" w:eastAsiaTheme="majorEastAsia" w:hAnsiTheme="minorHAnsi"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8129E"/>
    <w:rPr>
      <w:rFonts w:asciiTheme="minorHAnsi" w:eastAsiaTheme="majorEastAsia" w:hAnsiTheme="minorHAnsi" w:cstheme="majorBidi"/>
      <w:color w:val="595959" w:themeColor="text1" w:themeTint="A6"/>
      <w:lang w:val="en-GB"/>
    </w:rPr>
  </w:style>
  <w:style w:type="character" w:customStyle="1" w:styleId="Heading8Char">
    <w:name w:val="Heading 8 Char"/>
    <w:basedOn w:val="DefaultParagraphFont"/>
    <w:link w:val="Heading8"/>
    <w:uiPriority w:val="9"/>
    <w:semiHidden/>
    <w:rsid w:val="0068129E"/>
    <w:rPr>
      <w:rFonts w:asciiTheme="minorHAnsi" w:eastAsiaTheme="majorEastAsia" w:hAnsiTheme="minorHAnsi"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8129E"/>
    <w:rPr>
      <w:rFonts w:asciiTheme="minorHAnsi" w:eastAsiaTheme="majorEastAsia" w:hAnsiTheme="minorHAnsi" w:cstheme="majorBidi"/>
      <w:color w:val="272727" w:themeColor="text1" w:themeTint="D8"/>
      <w:lang w:val="en-GB"/>
    </w:rPr>
  </w:style>
  <w:style w:type="paragraph" w:styleId="Title">
    <w:name w:val="Title"/>
    <w:basedOn w:val="Normal"/>
    <w:next w:val="Normal"/>
    <w:link w:val="TitleChar"/>
    <w:uiPriority w:val="10"/>
    <w:qFormat/>
    <w:rsid w:val="006812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129E"/>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8129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129E"/>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812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8129E"/>
    <w:rPr>
      <w:i/>
      <w:iCs/>
      <w:color w:val="404040" w:themeColor="text1" w:themeTint="BF"/>
      <w:lang w:val="en-GB"/>
    </w:rPr>
  </w:style>
  <w:style w:type="paragraph" w:styleId="ListParagraph">
    <w:name w:val="List Paragraph"/>
    <w:basedOn w:val="Normal"/>
    <w:uiPriority w:val="34"/>
    <w:qFormat/>
    <w:rsid w:val="0068129E"/>
    <w:pPr>
      <w:ind w:left="720"/>
      <w:contextualSpacing/>
    </w:pPr>
  </w:style>
  <w:style w:type="character" w:styleId="IntenseEmphasis">
    <w:name w:val="Intense Emphasis"/>
    <w:basedOn w:val="DefaultParagraphFont"/>
    <w:uiPriority w:val="21"/>
    <w:qFormat/>
    <w:rsid w:val="0068129E"/>
    <w:rPr>
      <w:i/>
      <w:iCs/>
      <w:color w:val="0F4761" w:themeColor="accent1" w:themeShade="BF"/>
    </w:rPr>
  </w:style>
  <w:style w:type="paragraph" w:styleId="IntenseQuote">
    <w:name w:val="Intense Quote"/>
    <w:basedOn w:val="Normal"/>
    <w:next w:val="Normal"/>
    <w:link w:val="IntenseQuoteChar"/>
    <w:uiPriority w:val="30"/>
    <w:qFormat/>
    <w:rsid w:val="00681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129E"/>
    <w:rPr>
      <w:i/>
      <w:iCs/>
      <w:color w:val="0F4761" w:themeColor="accent1" w:themeShade="BF"/>
      <w:lang w:val="en-GB"/>
    </w:rPr>
  </w:style>
  <w:style w:type="character" w:styleId="IntenseReference">
    <w:name w:val="Intense Reference"/>
    <w:basedOn w:val="DefaultParagraphFont"/>
    <w:uiPriority w:val="32"/>
    <w:qFormat/>
    <w:rsid w:val="0068129E"/>
    <w:rPr>
      <w:b/>
      <w:bCs/>
      <w:smallCaps/>
      <w:color w:val="0F4761" w:themeColor="accent1" w:themeShade="BF"/>
      <w:spacing w:val="5"/>
    </w:rPr>
  </w:style>
  <w:style w:type="character" w:styleId="Hyperlink">
    <w:name w:val="Hyperlink"/>
    <w:basedOn w:val="DefaultParagraphFont"/>
    <w:uiPriority w:val="99"/>
    <w:unhideWhenUsed/>
    <w:rsid w:val="0068129E"/>
    <w:rPr>
      <w:color w:val="467886" w:themeColor="hyperlink"/>
      <w:u w:val="single"/>
    </w:rPr>
  </w:style>
  <w:style w:type="table" w:styleId="TableGrid">
    <w:name w:val="Table Grid"/>
    <w:basedOn w:val="TableNormal"/>
    <w:uiPriority w:val="39"/>
    <w:rsid w:val="00681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129E"/>
    <w:pPr>
      <w:tabs>
        <w:tab w:val="center" w:pos="4680"/>
        <w:tab w:val="right" w:pos="9360"/>
      </w:tabs>
      <w:spacing w:line="240" w:lineRule="auto"/>
    </w:pPr>
  </w:style>
  <w:style w:type="character" w:customStyle="1" w:styleId="HeaderChar">
    <w:name w:val="Header Char"/>
    <w:basedOn w:val="DefaultParagraphFont"/>
    <w:link w:val="Header"/>
    <w:uiPriority w:val="99"/>
    <w:rsid w:val="0068129E"/>
    <w:rPr>
      <w:rFonts w:eastAsia="Times New Roman"/>
    </w:rPr>
  </w:style>
  <w:style w:type="paragraph" w:styleId="Footer">
    <w:name w:val="footer"/>
    <w:basedOn w:val="Normal"/>
    <w:link w:val="FooterChar"/>
    <w:uiPriority w:val="99"/>
    <w:unhideWhenUsed/>
    <w:rsid w:val="0068129E"/>
    <w:pPr>
      <w:tabs>
        <w:tab w:val="center" w:pos="4680"/>
        <w:tab w:val="right" w:pos="9360"/>
      </w:tabs>
      <w:spacing w:line="240" w:lineRule="auto"/>
    </w:pPr>
  </w:style>
  <w:style w:type="character" w:customStyle="1" w:styleId="FooterChar">
    <w:name w:val="Footer Char"/>
    <w:basedOn w:val="DefaultParagraphFont"/>
    <w:link w:val="Footer"/>
    <w:uiPriority w:val="99"/>
    <w:rsid w:val="0068129E"/>
    <w:rPr>
      <w:rFonts w:eastAsia="Times New Roman"/>
    </w:rPr>
  </w:style>
  <w:style w:type="character" w:styleId="UnresolvedMention">
    <w:name w:val="Unresolved Mention"/>
    <w:basedOn w:val="DefaultParagraphFont"/>
    <w:uiPriority w:val="99"/>
    <w:semiHidden/>
    <w:unhideWhenUsed/>
    <w:rsid w:val="004F586A"/>
    <w:rPr>
      <w:color w:val="605E5C"/>
      <w:shd w:val="clear" w:color="auto" w:fill="E1DFDD"/>
    </w:rPr>
  </w:style>
  <w:style w:type="character" w:styleId="FollowedHyperlink">
    <w:name w:val="FollowedHyperlink"/>
    <w:basedOn w:val="DefaultParagraphFont"/>
    <w:uiPriority w:val="99"/>
    <w:semiHidden/>
    <w:unhideWhenUsed/>
    <w:rsid w:val="004F586A"/>
    <w:rPr>
      <w:color w:val="96607D" w:themeColor="followedHyperlink"/>
      <w:u w:val="single"/>
    </w:rPr>
  </w:style>
  <w:style w:type="paragraph" w:styleId="Revision">
    <w:name w:val="Revision"/>
    <w:hidden/>
    <w:uiPriority w:val="99"/>
    <w:semiHidden/>
    <w:rsid w:val="009A35E7"/>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wales/first-100-days-plan-may-august-2026-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wales/well-being-of-future-generations-wales" TargetMode="External"/><Relationship Id="rId12" Type="http://schemas.openxmlformats.org/officeDocument/2006/relationships/hyperlink" Target="mailto:grantsanddevelopment@museumsfederation.cym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wales/subsidy-contro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ur03.safelinks.protection.outlook.com/?url=https%3A%2F%2Fwww.gov.wales%2Ffirst-100-days-plan-may-august-2026-html&amp;data=05%7C02%7CK.Griffin%40Swansea.ac.uk%7C447a50afd2254bdf62de08defa0973a5%7Cbbcab52e9fbe43d6a2f39f66c43df268%7C0%7C0%7C639223115670259947%7CUnknown%7CTWFpbGZsb3d8eyJFbXB0eU1hcGkiOnRydWUsIlYiOiIwLjAuMDAwMCIsIlAiOiJXaW4zMiIsIkFOIjoiTWFpbCIsIldUIjoyfQ%3D%3D%7C0%7C%7C%7C&amp;sdata=ifawTEsdho%2BO8TSCCUGE9lNc%2FIYxEw7TsloZnUM0h%2FM%3D&amp;reserved=0" TargetMode="External"/><Relationship Id="rId4" Type="http://schemas.openxmlformats.org/officeDocument/2006/relationships/webSettings" Target="webSettings.xml"/><Relationship Id="rId9" Type="http://schemas.openxmlformats.org/officeDocument/2006/relationships/hyperlink" Target="https://www.gov.wales/museum-accreditation-schem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Griffin</dc:creator>
  <cp:keywords/>
  <dc:description/>
  <cp:lastModifiedBy>Ken Griffin</cp:lastModifiedBy>
  <cp:revision>28</cp:revision>
  <dcterms:created xsi:type="dcterms:W3CDTF">2026-08-17T10:57:00Z</dcterms:created>
  <dcterms:modified xsi:type="dcterms:W3CDTF">2026-08-17T12:56:00Z</dcterms:modified>
</cp:coreProperties>
</file>