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43D59" w14:textId="77777777" w:rsidR="006733C2" w:rsidRDefault="006733C2" w:rsidP="006733C2">
      <w:pPr>
        <w:jc w:val="center"/>
        <w:rPr>
          <w:b/>
          <w:bCs/>
          <w:sz w:val="48"/>
          <w:szCs w:val="48"/>
        </w:rPr>
      </w:pPr>
    </w:p>
    <w:p w14:paraId="3642DB7B" w14:textId="77777777" w:rsidR="00AD3E2C" w:rsidRPr="00112085" w:rsidRDefault="00AD3E2C" w:rsidP="00AD3E2C">
      <w:pPr>
        <w:jc w:val="center"/>
        <w:rPr>
          <w:b/>
          <w:bCs/>
          <w:sz w:val="48"/>
          <w:szCs w:val="48"/>
          <w:lang w:val="cy-GB"/>
        </w:rPr>
      </w:pPr>
      <w:r w:rsidRPr="00112085">
        <w:rPr>
          <w:b/>
          <w:bCs/>
          <w:sz w:val="48"/>
          <w:szCs w:val="48"/>
          <w:lang w:val="cy-GB"/>
        </w:rPr>
        <w:t>Cynllun Grantiau Bach Cyfalaf</w:t>
      </w:r>
    </w:p>
    <w:p w14:paraId="3DEAC803" w14:textId="77777777" w:rsidR="00AD3E2C" w:rsidRPr="00112085" w:rsidRDefault="00AD3E2C" w:rsidP="00AD3E2C">
      <w:pPr>
        <w:jc w:val="center"/>
        <w:rPr>
          <w:b/>
          <w:bCs/>
          <w:sz w:val="48"/>
          <w:szCs w:val="48"/>
          <w:lang w:val="cy-GB"/>
        </w:rPr>
      </w:pPr>
      <w:r w:rsidRPr="00112085">
        <w:rPr>
          <w:b/>
          <w:bCs/>
          <w:sz w:val="48"/>
          <w:szCs w:val="48"/>
          <w:lang w:val="cy-GB"/>
        </w:rPr>
        <w:t>Telerau ac Amodau</w:t>
      </w:r>
    </w:p>
    <w:p w14:paraId="7307FC1F" w14:textId="77777777" w:rsidR="00AD3E2C" w:rsidRPr="00112085" w:rsidRDefault="00AD3E2C" w:rsidP="00AD3E2C">
      <w:pPr>
        <w:jc w:val="center"/>
        <w:rPr>
          <w:b/>
          <w:bCs/>
          <w:sz w:val="48"/>
          <w:szCs w:val="48"/>
        </w:rPr>
      </w:pPr>
      <w:r w:rsidRPr="00112085">
        <w:rPr>
          <w:b/>
          <w:bCs/>
          <w:sz w:val="48"/>
          <w:szCs w:val="48"/>
          <w:lang w:val="cy-GB"/>
        </w:rPr>
        <w:t>2026–2027</w:t>
      </w:r>
    </w:p>
    <w:p w14:paraId="2B1C949D" w14:textId="77777777" w:rsidR="006733C2" w:rsidRPr="00112085" w:rsidRDefault="006733C2" w:rsidP="006733C2">
      <w:pPr>
        <w:jc w:val="center"/>
        <w:rPr>
          <w:b/>
          <w:bCs/>
          <w:sz w:val="48"/>
          <w:szCs w:val="48"/>
        </w:rPr>
      </w:pPr>
    </w:p>
    <w:p w14:paraId="54BAC2D7" w14:textId="62475D00" w:rsidR="00F8403F" w:rsidRPr="005D5899" w:rsidRDefault="003118CD" w:rsidP="005D5899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sz w:val="28"/>
          <w:szCs w:val="28"/>
          <w:lang w:val="cy-GB"/>
        </w:rPr>
      </w:pPr>
      <w:r w:rsidRPr="005D5899">
        <w:rPr>
          <w:rFonts w:ascii="Times New Roman" w:hAnsi="Times New Roman" w:cs="Times New Roman"/>
          <w:b/>
          <w:bCs/>
          <w:color w:val="auto"/>
          <w:sz w:val="28"/>
          <w:szCs w:val="28"/>
          <w:lang w:val="cy-GB"/>
        </w:rPr>
        <w:t xml:space="preserve">1. Diben y Cynllun </w:t>
      </w:r>
    </w:p>
    <w:p w14:paraId="4E8C49ED" w14:textId="345A85D1" w:rsidR="00E3264F" w:rsidRPr="00112085" w:rsidRDefault="003118CD" w:rsidP="00E3264F">
      <w:pPr>
        <w:rPr>
          <w:rFonts w:eastAsiaTheme="majorEastAsia"/>
        </w:rPr>
      </w:pPr>
      <w:r w:rsidRPr="00112085">
        <w:rPr>
          <w:rFonts w:eastAsiaTheme="majorEastAsia"/>
          <w:lang w:val="cy-GB"/>
        </w:rPr>
        <w:t xml:space="preserve">Mae cyllid cyfalaf ar gael i gefnogi Amgueddfeydd Achrededig lleol ac annibynnol (gan gynnwys y rhai sy'n gweithio tuag at Achrediad) yng Nghymru. Nod y cynllun yw cefnogi pryniannau cyfalaf sy'n cryfhau gwydnwch sefydliadol, yn gwella'r seilwaith ffisegol, yn diogelu casgliadau ac yn ehangu mynediad i gymunedau ledled Cymru. Rhaid i brosiectau gyd-fynd </w:t>
      </w:r>
      <w:hyperlink r:id="rId7" w:history="1">
        <w:r w:rsidR="00415041" w:rsidRPr="00415041">
          <w:rPr>
            <w:rStyle w:val="Hyperlink"/>
            <w:rFonts w:eastAsiaTheme="majorEastAsia"/>
            <w:lang w:val="cy-GB"/>
          </w:rPr>
          <w:t>Deddf</w:t>
        </w:r>
        <w:r w:rsidR="00415041" w:rsidRPr="00415041">
          <w:rPr>
            <w:rStyle w:val="Hyperlink"/>
            <w:rFonts w:eastAsiaTheme="majorEastAsia"/>
            <w:lang w:val="cy-GB"/>
          </w:rPr>
          <w:t xml:space="preserve"> </w:t>
        </w:r>
        <w:r w:rsidR="009F2F2D" w:rsidRPr="00415041">
          <w:rPr>
            <w:rStyle w:val="Hyperlink"/>
            <w:rFonts w:eastAsiaTheme="majorEastAsia"/>
            <w:lang w:val="cy-GB"/>
          </w:rPr>
          <w:t>L</w:t>
        </w:r>
        <w:r w:rsidR="009F2F2D" w:rsidRPr="00415041">
          <w:rPr>
            <w:rStyle w:val="Hyperlink"/>
            <w:rFonts w:eastAsiaTheme="majorEastAsia"/>
            <w:lang w:val="cy-GB"/>
          </w:rPr>
          <w:t>l</w:t>
        </w:r>
        <w:r w:rsidR="009F2F2D" w:rsidRPr="00415041">
          <w:rPr>
            <w:rStyle w:val="Hyperlink"/>
            <w:rFonts w:eastAsiaTheme="majorEastAsia"/>
            <w:lang w:val="cy-GB"/>
          </w:rPr>
          <w:t>esiant Cenedlaethau’r Dyfodol</w:t>
        </w:r>
      </w:hyperlink>
      <w:r w:rsidR="009F2F2D">
        <w:t>,</w:t>
      </w:r>
      <w:r w:rsidR="00E3264F" w:rsidRPr="00112085">
        <w:rPr>
          <w:rFonts w:eastAsiaTheme="majorEastAsia"/>
          <w:lang w:val="cy-GB"/>
        </w:rPr>
        <w:t xml:space="preserve"> </w:t>
      </w:r>
      <w:hyperlink r:id="rId8" w:history="1">
        <w:r w:rsidR="009F2F2D" w:rsidRPr="009F2F2D">
          <w:rPr>
            <w:rStyle w:val="Hyperlink"/>
            <w:rFonts w:eastAsiaTheme="majorEastAsia"/>
            <w:lang w:val="cy-GB"/>
          </w:rPr>
          <w:t>Cynllun y 100 Diwrnod Cyntaf</w:t>
        </w:r>
      </w:hyperlink>
      <w:r w:rsidR="009F2F2D">
        <w:rPr>
          <w:rFonts w:eastAsiaTheme="majorEastAsia"/>
          <w:lang w:val="cy-GB"/>
        </w:rPr>
        <w:t xml:space="preserve">, </w:t>
      </w:r>
      <w:r w:rsidR="00415041">
        <w:rPr>
          <w:rFonts w:eastAsiaTheme="majorEastAsia"/>
          <w:lang w:val="cy-GB"/>
        </w:rPr>
        <w:t xml:space="preserve">a </w:t>
      </w:r>
      <w:r w:rsidR="00E3264F" w:rsidRPr="00112085">
        <w:rPr>
          <w:rFonts w:eastAsiaTheme="majorEastAsia"/>
          <w:lang w:val="cy-GB"/>
        </w:rPr>
        <w:t xml:space="preserve">safonau </w:t>
      </w:r>
      <w:hyperlink r:id="rId9" w:history="1">
        <w:r w:rsidR="009F2F2D" w:rsidRPr="009F2F2D">
          <w:rPr>
            <w:rStyle w:val="Hyperlink"/>
            <w:rFonts w:eastAsiaTheme="majorEastAsia"/>
            <w:lang w:val="cy-GB"/>
          </w:rPr>
          <w:t>Achredu Amgueddfeydd</w:t>
        </w:r>
      </w:hyperlink>
      <w:r w:rsidR="009F2F2D">
        <w:rPr>
          <w:rFonts w:eastAsiaTheme="majorEastAsia"/>
          <w:lang w:val="cy-GB"/>
        </w:rPr>
        <w:t>.</w:t>
      </w:r>
      <w:r w:rsidR="009F2F2D" w:rsidRPr="009F2F2D">
        <w:rPr>
          <w:rFonts w:eastAsiaTheme="majorEastAsia"/>
          <w:lang w:val="cy-GB"/>
        </w:rPr>
        <w:t xml:space="preserve"> </w:t>
      </w:r>
    </w:p>
    <w:p w14:paraId="543C5EDF" w14:textId="77777777" w:rsidR="00DE5C25" w:rsidRDefault="00DE5C25" w:rsidP="006733C2"/>
    <w:p w14:paraId="0411399C" w14:textId="77777777" w:rsidR="005D5899" w:rsidRPr="00112085" w:rsidRDefault="005D5899" w:rsidP="006733C2"/>
    <w:p w14:paraId="4FBBB77B" w14:textId="77777777" w:rsidR="007A108D" w:rsidRPr="005D5899" w:rsidRDefault="00B35B15" w:rsidP="005D5899">
      <w:pPr>
        <w:pStyle w:val="Heading1"/>
        <w:spacing w:before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cy-GB" w:eastAsia="en-GB"/>
        </w:rPr>
      </w:pPr>
      <w:r w:rsidRPr="005D589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cy-GB" w:eastAsia="en-GB"/>
        </w:rPr>
        <w:t>2. Cymhwystra</w:t>
      </w:r>
    </w:p>
    <w:p w14:paraId="673119C5" w14:textId="77777777" w:rsidR="005D5899" w:rsidRDefault="005D5899" w:rsidP="005D5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kern w:val="0"/>
          <w:lang w:val="cy-GB" w:eastAsia="en-GB"/>
          <w14:ligatures w14:val="none"/>
        </w:rPr>
      </w:pPr>
    </w:p>
    <w:p w14:paraId="0E5E0A33" w14:textId="23F77430" w:rsidR="00B35B15" w:rsidRDefault="00B35B15" w:rsidP="005D5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kern w:val="0"/>
          <w:lang w:val="cy-GB" w:eastAsia="en-GB"/>
          <w14:ligatures w14:val="none"/>
        </w:rPr>
      </w:pPr>
      <w:r w:rsidRPr="00112085">
        <w:rPr>
          <w:rFonts w:eastAsia="Times New Roman"/>
          <w:kern w:val="0"/>
          <w:lang w:val="cy-GB" w:eastAsia="en-GB"/>
          <w14:ligatures w14:val="none"/>
        </w:rPr>
        <w:t>Mae angen i geisiadau egluro sut mae pethau a brynir gyda chyllid grant yn bodloni'r Meini Prawf Blaenoriaeth, sef:</w:t>
      </w:r>
    </w:p>
    <w:p w14:paraId="33626000" w14:textId="77777777" w:rsidR="005D5899" w:rsidRPr="00112085" w:rsidRDefault="005D5899" w:rsidP="005D5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b/>
          <w:bCs/>
          <w:kern w:val="0"/>
          <w:sz w:val="28"/>
          <w:szCs w:val="28"/>
          <w:lang w:val="cy-GB" w:eastAsia="en-GB"/>
          <w14:ligatures w14:val="none"/>
        </w:rPr>
      </w:pPr>
    </w:p>
    <w:p w14:paraId="3551D5C2" w14:textId="77777777" w:rsidR="005D5899" w:rsidRDefault="00B35B15" w:rsidP="005D5899">
      <w:pPr>
        <w:pStyle w:val="ListParagraph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kern w:val="0"/>
          <w:lang w:val="cy-GB" w:eastAsia="en-GB"/>
          <w14:ligatures w14:val="none"/>
        </w:rPr>
      </w:pPr>
      <w:r w:rsidRPr="005D5899">
        <w:rPr>
          <w:rFonts w:eastAsia="Times New Roman"/>
          <w:kern w:val="0"/>
          <w:lang w:val="cy-GB" w:eastAsia="en-GB"/>
          <w14:ligatures w14:val="none"/>
        </w:rPr>
        <w:t>Blaenoriaethu mynediad cyfartal i bobl o bob oed, cefndir a gallu</w:t>
      </w:r>
    </w:p>
    <w:p w14:paraId="01B2C311" w14:textId="77777777" w:rsidR="005D5899" w:rsidRDefault="00B35B15" w:rsidP="005D5899">
      <w:pPr>
        <w:pStyle w:val="ListParagraph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kern w:val="0"/>
          <w:lang w:val="cy-GB" w:eastAsia="en-GB"/>
          <w14:ligatures w14:val="none"/>
        </w:rPr>
      </w:pPr>
      <w:r w:rsidRPr="005D5899">
        <w:rPr>
          <w:rFonts w:eastAsia="Times New Roman"/>
          <w:kern w:val="0"/>
          <w:lang w:val="cy-GB" w:eastAsia="en-GB"/>
          <w14:ligatures w14:val="none"/>
        </w:rPr>
        <w:t>Gwella gofal ac amddiffyniad ar gyfer casgliadau ac asedau diwylliannol</w:t>
      </w:r>
    </w:p>
    <w:p w14:paraId="577EF6F1" w14:textId="77777777" w:rsidR="005D5899" w:rsidRDefault="00B35B15" w:rsidP="005D5899">
      <w:pPr>
        <w:pStyle w:val="ListParagraph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kern w:val="0"/>
          <w:lang w:val="cy-GB" w:eastAsia="en-GB"/>
          <w14:ligatures w14:val="none"/>
        </w:rPr>
      </w:pPr>
      <w:r w:rsidRPr="005D5899">
        <w:rPr>
          <w:rFonts w:eastAsia="Times New Roman"/>
          <w:kern w:val="0"/>
          <w:lang w:val="cy-GB" w:eastAsia="en-GB"/>
          <w14:ligatures w14:val="none"/>
        </w:rPr>
        <w:t>Cryfhau mynediad digidol i dreftadaeth a diwylliant</w:t>
      </w:r>
    </w:p>
    <w:p w14:paraId="325A4D35" w14:textId="77777777" w:rsidR="005D5899" w:rsidRDefault="00B35B15" w:rsidP="005D5899">
      <w:pPr>
        <w:pStyle w:val="ListParagraph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kern w:val="0"/>
          <w:lang w:val="cy-GB" w:eastAsia="en-GB"/>
          <w14:ligatures w14:val="none"/>
        </w:rPr>
      </w:pPr>
      <w:r w:rsidRPr="005D5899">
        <w:rPr>
          <w:rFonts w:eastAsia="Times New Roman"/>
          <w:kern w:val="0"/>
          <w:lang w:val="cy-GB" w:eastAsia="en-GB"/>
          <w14:ligatures w14:val="none"/>
        </w:rPr>
        <w:t>Gwreiddio datgarboneiddio, cynaliadwyedd ac amddiffyn yr amgylchedd</w:t>
      </w:r>
    </w:p>
    <w:p w14:paraId="2D32DB09" w14:textId="77777777" w:rsidR="005D5899" w:rsidRDefault="00B35B15" w:rsidP="005D5899">
      <w:pPr>
        <w:pStyle w:val="ListParagraph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kern w:val="0"/>
          <w:lang w:val="cy-GB" w:eastAsia="en-GB"/>
          <w14:ligatures w14:val="none"/>
        </w:rPr>
      </w:pPr>
      <w:r w:rsidRPr="005D5899">
        <w:rPr>
          <w:rFonts w:eastAsia="Times New Roman"/>
          <w:kern w:val="0"/>
          <w:lang w:val="cy-GB" w:eastAsia="en-GB"/>
          <w14:ligatures w14:val="none"/>
        </w:rPr>
        <w:t>Cefnogi mesurau ataliol sy'n gwreiddio llesiant mewn diwylliant</w:t>
      </w:r>
    </w:p>
    <w:p w14:paraId="4698646F" w14:textId="77777777" w:rsidR="005D5899" w:rsidRDefault="005D5899" w:rsidP="005D5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kern w:val="0"/>
          <w:lang w:val="cy-GB" w:eastAsia="en-GB"/>
          <w14:ligatures w14:val="none"/>
        </w:rPr>
      </w:pPr>
    </w:p>
    <w:p w14:paraId="148EE856" w14:textId="03D622C3" w:rsidR="00B35B15" w:rsidRDefault="00B35B15" w:rsidP="005D5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kern w:val="0"/>
          <w:lang w:val="cy-GB" w:eastAsia="en-GB"/>
          <w14:ligatures w14:val="none"/>
        </w:rPr>
      </w:pPr>
      <w:r w:rsidRPr="005D5899">
        <w:rPr>
          <w:rFonts w:eastAsia="Times New Roman"/>
          <w:kern w:val="0"/>
          <w:lang w:val="cy-GB" w:eastAsia="en-GB"/>
          <w14:ligatures w14:val="none"/>
        </w:rPr>
        <w:t>Nid oes angen i chi fodloni'r holl feini prawf; nodwch y rhai sy'n berthnasol yn unig.</w:t>
      </w:r>
    </w:p>
    <w:p w14:paraId="7D8385BF" w14:textId="77777777" w:rsidR="005D5899" w:rsidRPr="00112085" w:rsidRDefault="005D5899" w:rsidP="005D5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kern w:val="0"/>
          <w:lang w:val="cy-GB" w:eastAsia="en-GB"/>
          <w14:ligatures w14:val="none"/>
        </w:rPr>
      </w:pPr>
    </w:p>
    <w:p w14:paraId="4973F964" w14:textId="77777777" w:rsidR="00B35B15" w:rsidRDefault="00B35B15" w:rsidP="005D5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b/>
          <w:bCs/>
          <w:kern w:val="0"/>
          <w:lang w:val="cy-GB" w:eastAsia="en-GB"/>
          <w14:ligatures w14:val="none"/>
        </w:rPr>
      </w:pPr>
      <w:r w:rsidRPr="00112085">
        <w:rPr>
          <w:rFonts w:eastAsia="Times New Roman"/>
          <w:b/>
          <w:bCs/>
          <w:kern w:val="0"/>
          <w:lang w:val="cy-GB" w:eastAsia="en-GB"/>
          <w14:ligatures w14:val="none"/>
        </w:rPr>
        <w:t>Enghreifftiau o Gostau Cymwys y gellir eu talu â Grant</w:t>
      </w:r>
    </w:p>
    <w:p w14:paraId="07A11EFC" w14:textId="77777777" w:rsidR="005D5899" w:rsidRPr="00112085" w:rsidRDefault="005D5899" w:rsidP="005D5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b/>
          <w:bCs/>
          <w:kern w:val="0"/>
          <w:lang w:val="cy-GB" w:eastAsia="en-GB"/>
          <w14:ligatures w14:val="none"/>
        </w:rPr>
      </w:pPr>
    </w:p>
    <w:p w14:paraId="2A6F846C" w14:textId="77777777" w:rsidR="00B35B15" w:rsidRPr="00112085" w:rsidRDefault="00B35B15" w:rsidP="005D5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kern w:val="0"/>
          <w:lang w:val="cy-GB" w:eastAsia="en-GB"/>
          <w14:ligatures w14:val="none"/>
        </w:rPr>
      </w:pPr>
      <w:r w:rsidRPr="00112085">
        <w:rPr>
          <w:rFonts w:eastAsia="Times New Roman"/>
          <w:kern w:val="0"/>
          <w:lang w:val="cy-GB" w:eastAsia="en-GB"/>
          <w14:ligatures w14:val="none"/>
        </w:rPr>
        <w:t>Nid yw'r rhestr isod yn un gynhwysfawr, ond mae enghreifftiau o gostau cymwys yn cynnwys:</w:t>
      </w:r>
    </w:p>
    <w:p w14:paraId="1337DD62" w14:textId="77777777" w:rsidR="00B35B15" w:rsidRPr="00112085" w:rsidRDefault="00B35B15" w:rsidP="005D5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kern w:val="0"/>
          <w:lang w:val="cy-GB" w:eastAsia="en-GB"/>
          <w14:ligatures w14:val="none"/>
        </w:rPr>
      </w:pPr>
    </w:p>
    <w:p w14:paraId="6134B5C7" w14:textId="77777777" w:rsidR="00B35B15" w:rsidRPr="00112085" w:rsidRDefault="00B35B15" w:rsidP="005D5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b/>
          <w:bCs/>
          <w:kern w:val="0"/>
          <w:lang w:val="cy-GB" w:eastAsia="en-GB"/>
          <w14:ligatures w14:val="none"/>
        </w:rPr>
      </w:pPr>
      <w:r w:rsidRPr="00112085">
        <w:rPr>
          <w:rFonts w:eastAsia="Times New Roman"/>
          <w:b/>
          <w:bCs/>
          <w:kern w:val="0"/>
          <w:lang w:val="cy-GB" w:eastAsia="en-GB"/>
          <w14:ligatures w14:val="none"/>
        </w:rPr>
        <w:t>Adeiladau a Seilwaith</w:t>
      </w:r>
    </w:p>
    <w:p w14:paraId="217BCED5" w14:textId="77777777" w:rsidR="005D5899" w:rsidRDefault="00B35B15" w:rsidP="005D5899">
      <w:pPr>
        <w:pStyle w:val="ListParagraph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kern w:val="0"/>
          <w:lang w:val="cy-GB" w:eastAsia="en-GB"/>
          <w14:ligatures w14:val="none"/>
        </w:rPr>
      </w:pPr>
      <w:r w:rsidRPr="005D5899">
        <w:rPr>
          <w:rFonts w:eastAsia="Times New Roman"/>
          <w:kern w:val="0"/>
          <w:lang w:val="cy-GB" w:eastAsia="en-GB"/>
          <w14:ligatures w14:val="none"/>
        </w:rPr>
        <w:t>Systemau HVAC (gwresogi, awyru ac aerdymheru)</w:t>
      </w:r>
    </w:p>
    <w:p w14:paraId="32619D15" w14:textId="77777777" w:rsidR="005D5899" w:rsidRDefault="00B35B15" w:rsidP="005D5899">
      <w:pPr>
        <w:pStyle w:val="ListParagraph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kern w:val="0"/>
          <w:lang w:val="cy-GB" w:eastAsia="en-GB"/>
          <w14:ligatures w14:val="none"/>
        </w:rPr>
      </w:pPr>
      <w:r w:rsidRPr="005D5899">
        <w:rPr>
          <w:rFonts w:eastAsia="Times New Roman"/>
          <w:kern w:val="0"/>
          <w:lang w:val="cy-GB" w:eastAsia="en-GB"/>
          <w14:ligatures w14:val="none"/>
        </w:rPr>
        <w:t>welliannau allanol - ffensys a gatiau diogelwch, datblygu meysydd parcio, creu mannau gwyrdd.</w:t>
      </w:r>
    </w:p>
    <w:p w14:paraId="4BC6CF5E" w14:textId="77777777" w:rsidR="005D5899" w:rsidRDefault="00B35B15" w:rsidP="005D5899">
      <w:pPr>
        <w:pStyle w:val="ListParagraph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kern w:val="0"/>
          <w:lang w:val="cy-GB" w:eastAsia="en-GB"/>
          <w14:ligatures w14:val="none"/>
        </w:rPr>
      </w:pPr>
      <w:r w:rsidRPr="005D5899">
        <w:rPr>
          <w:rFonts w:eastAsia="Times New Roman"/>
          <w:kern w:val="0"/>
          <w:lang w:val="cy-GB" w:eastAsia="en-GB"/>
          <w14:ligatures w14:val="none"/>
        </w:rPr>
        <w:t>Cypyrddau arddangos o safon amgueddfa</w:t>
      </w:r>
    </w:p>
    <w:p w14:paraId="5628AB04" w14:textId="77777777" w:rsidR="005D5899" w:rsidRDefault="00B35B15" w:rsidP="005D5899">
      <w:pPr>
        <w:pStyle w:val="ListParagraph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kern w:val="0"/>
          <w:lang w:val="cy-GB" w:eastAsia="en-GB"/>
          <w14:ligatures w14:val="none"/>
        </w:rPr>
      </w:pPr>
      <w:r w:rsidRPr="005D5899">
        <w:rPr>
          <w:rFonts w:eastAsia="Times New Roman"/>
          <w:kern w:val="0"/>
          <w:lang w:val="cy-GB" w:eastAsia="en-GB"/>
          <w14:ligatures w14:val="none"/>
        </w:rPr>
        <w:t>Systemau silffoedd cryno</w:t>
      </w:r>
    </w:p>
    <w:p w14:paraId="004A958D" w14:textId="77777777" w:rsidR="005D5899" w:rsidRDefault="00B35B15" w:rsidP="005D5899">
      <w:pPr>
        <w:pStyle w:val="ListParagraph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kern w:val="0"/>
          <w:lang w:val="cy-GB" w:eastAsia="en-GB"/>
          <w14:ligatures w14:val="none"/>
        </w:rPr>
      </w:pPr>
      <w:r w:rsidRPr="005D5899">
        <w:rPr>
          <w:rFonts w:eastAsia="Times New Roman"/>
          <w:kern w:val="0"/>
          <w:lang w:val="cy-GB" w:eastAsia="en-GB"/>
          <w14:ligatures w14:val="none"/>
        </w:rPr>
        <w:t>Offer monitro amgylcheddol</w:t>
      </w:r>
    </w:p>
    <w:p w14:paraId="0F78C2E3" w14:textId="77777777" w:rsidR="005D5899" w:rsidRDefault="00B35B15" w:rsidP="005D5899">
      <w:pPr>
        <w:pStyle w:val="ListParagraph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kern w:val="0"/>
          <w:lang w:val="cy-GB" w:eastAsia="en-GB"/>
          <w14:ligatures w14:val="none"/>
        </w:rPr>
      </w:pPr>
      <w:r w:rsidRPr="005D5899">
        <w:rPr>
          <w:rFonts w:eastAsia="Times New Roman"/>
          <w:kern w:val="0"/>
          <w:lang w:val="cy-GB" w:eastAsia="en-GB"/>
          <w14:ligatures w14:val="none"/>
        </w:rPr>
        <w:t>Gorsafoedd gwaith cadwraeth/gwirfoddolwyr</w:t>
      </w:r>
    </w:p>
    <w:p w14:paraId="22DE4E83" w14:textId="77777777" w:rsidR="005D5899" w:rsidRDefault="00B35B15" w:rsidP="005D5899">
      <w:pPr>
        <w:pStyle w:val="ListParagraph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kern w:val="0"/>
          <w:lang w:val="cy-GB" w:eastAsia="en-GB"/>
          <w14:ligatures w14:val="none"/>
        </w:rPr>
      </w:pPr>
      <w:r w:rsidRPr="005D5899">
        <w:rPr>
          <w:rFonts w:eastAsia="Times New Roman"/>
          <w:kern w:val="0"/>
          <w:lang w:val="cy-GB" w:eastAsia="en-GB"/>
          <w14:ligatures w14:val="none"/>
        </w:rPr>
        <w:t>Cyfleusterau cwarantin a rheoli plâu</w:t>
      </w:r>
    </w:p>
    <w:p w14:paraId="1029092A" w14:textId="77777777" w:rsidR="005D5899" w:rsidRDefault="00B35B15" w:rsidP="005D5899">
      <w:pPr>
        <w:pStyle w:val="ListParagraph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kern w:val="0"/>
          <w:lang w:val="cy-GB" w:eastAsia="en-GB"/>
          <w14:ligatures w14:val="none"/>
        </w:rPr>
      </w:pPr>
      <w:r w:rsidRPr="005D5899">
        <w:rPr>
          <w:rFonts w:eastAsia="Times New Roman"/>
          <w:kern w:val="0"/>
          <w:lang w:val="cy-GB" w:eastAsia="en-GB"/>
          <w14:ligatures w14:val="none"/>
        </w:rPr>
        <w:lastRenderedPageBreak/>
        <w:t>Dadleithyddion</w:t>
      </w:r>
    </w:p>
    <w:p w14:paraId="3D6CB954" w14:textId="0D65A9A0" w:rsidR="00B35B15" w:rsidRPr="005D5899" w:rsidRDefault="00B35B15" w:rsidP="005D5899">
      <w:pPr>
        <w:pStyle w:val="ListParagraph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kern w:val="0"/>
          <w:lang w:val="cy-GB" w:eastAsia="en-GB"/>
          <w14:ligatures w14:val="none"/>
        </w:rPr>
      </w:pPr>
      <w:r w:rsidRPr="005D5899">
        <w:rPr>
          <w:rFonts w:eastAsia="Times New Roman"/>
          <w:kern w:val="0"/>
          <w:lang w:val="cy-GB" w:eastAsia="en-GB"/>
          <w14:ligatures w14:val="none"/>
        </w:rPr>
        <w:t>Offer pacio (hyd at 10% o gyfanswm y grant a geisir)</w:t>
      </w:r>
    </w:p>
    <w:p w14:paraId="0F0EA296" w14:textId="77777777" w:rsidR="00B35B15" w:rsidRPr="00112085" w:rsidRDefault="00B35B15" w:rsidP="005D5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kern w:val="0"/>
          <w:lang w:val="cy-GB" w:eastAsia="en-GB"/>
          <w14:ligatures w14:val="none"/>
        </w:rPr>
      </w:pPr>
    </w:p>
    <w:p w14:paraId="3F8015FB" w14:textId="77777777" w:rsidR="00B35B15" w:rsidRPr="00112085" w:rsidRDefault="00B35B15" w:rsidP="005D5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b/>
          <w:bCs/>
          <w:kern w:val="0"/>
          <w:lang w:val="cy-GB" w:eastAsia="en-GB"/>
          <w14:ligatures w14:val="none"/>
        </w:rPr>
      </w:pPr>
      <w:r w:rsidRPr="00112085">
        <w:rPr>
          <w:rFonts w:eastAsia="Times New Roman"/>
          <w:b/>
          <w:bCs/>
          <w:kern w:val="0"/>
          <w:lang w:val="cy-GB" w:eastAsia="en-GB"/>
          <w14:ligatures w14:val="none"/>
        </w:rPr>
        <w:t>Arddangosfeydd a Dehongli</w:t>
      </w:r>
    </w:p>
    <w:p w14:paraId="4E92AF03" w14:textId="77777777" w:rsidR="005D5899" w:rsidRDefault="00B35B15" w:rsidP="005D5899">
      <w:pPr>
        <w:pStyle w:val="ListParagraph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kern w:val="0"/>
          <w:lang w:val="cy-GB" w:eastAsia="en-GB"/>
          <w14:ligatures w14:val="none"/>
        </w:rPr>
      </w:pPr>
      <w:r w:rsidRPr="005D5899">
        <w:rPr>
          <w:rFonts w:eastAsia="Times New Roman"/>
          <w:kern w:val="0"/>
          <w:lang w:val="cy-GB" w:eastAsia="en-GB"/>
          <w14:ligatures w14:val="none"/>
        </w:rPr>
        <w:t>Arddangosfeydd digidol rhyngweithiol</w:t>
      </w:r>
    </w:p>
    <w:p w14:paraId="11F866F8" w14:textId="77777777" w:rsidR="005D5899" w:rsidRDefault="00B35B15" w:rsidP="005D5899">
      <w:pPr>
        <w:pStyle w:val="ListParagraph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kern w:val="0"/>
          <w:lang w:val="cy-GB" w:eastAsia="en-GB"/>
          <w14:ligatures w14:val="none"/>
        </w:rPr>
      </w:pPr>
      <w:r w:rsidRPr="005D5899">
        <w:rPr>
          <w:rFonts w:eastAsia="Times New Roman"/>
          <w:kern w:val="0"/>
          <w:lang w:val="cy-GB" w:eastAsia="en-GB"/>
          <w14:ligatures w14:val="none"/>
        </w:rPr>
        <w:t>Ciosgau sgrin gyffwrdd</w:t>
      </w:r>
    </w:p>
    <w:p w14:paraId="26C1B57A" w14:textId="77777777" w:rsidR="005D5899" w:rsidRDefault="00B35B15" w:rsidP="005D5899">
      <w:pPr>
        <w:pStyle w:val="ListParagraph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kern w:val="0"/>
          <w:lang w:val="cy-GB" w:eastAsia="en-GB"/>
          <w14:ligatures w14:val="none"/>
        </w:rPr>
      </w:pPr>
      <w:r w:rsidRPr="005D5899">
        <w:rPr>
          <w:rFonts w:eastAsia="Times New Roman"/>
          <w:kern w:val="0"/>
          <w:lang w:val="cy-GB" w:eastAsia="en-GB"/>
          <w14:ligatures w14:val="none"/>
        </w:rPr>
        <w:t>Systemau clyweledol</w:t>
      </w:r>
    </w:p>
    <w:p w14:paraId="7E1DF8A1" w14:textId="77777777" w:rsidR="005D5899" w:rsidRDefault="00B35B15" w:rsidP="005D5899">
      <w:pPr>
        <w:pStyle w:val="ListParagraph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kern w:val="0"/>
          <w:lang w:val="cy-GB" w:eastAsia="en-GB"/>
          <w14:ligatures w14:val="none"/>
        </w:rPr>
      </w:pPr>
      <w:r w:rsidRPr="005D5899">
        <w:rPr>
          <w:rFonts w:eastAsia="Times New Roman"/>
          <w:kern w:val="0"/>
          <w:lang w:val="cy-GB" w:eastAsia="en-GB"/>
          <w14:ligatures w14:val="none"/>
        </w:rPr>
        <w:t>Offer taflunio</w:t>
      </w:r>
    </w:p>
    <w:p w14:paraId="0ADC917F" w14:textId="77777777" w:rsidR="005D5899" w:rsidRDefault="00B35B15" w:rsidP="005D5899">
      <w:pPr>
        <w:pStyle w:val="ListParagraph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kern w:val="0"/>
          <w:lang w:val="cy-GB" w:eastAsia="en-GB"/>
          <w14:ligatures w14:val="none"/>
        </w:rPr>
      </w:pPr>
      <w:r w:rsidRPr="005D5899">
        <w:rPr>
          <w:rFonts w:eastAsia="Times New Roman"/>
          <w:kern w:val="0"/>
          <w:lang w:val="cy-GB" w:eastAsia="en-GB"/>
          <w14:ligatures w14:val="none"/>
        </w:rPr>
        <w:t>Systemau goleuo arddangosfeydd</w:t>
      </w:r>
    </w:p>
    <w:p w14:paraId="25465237" w14:textId="77777777" w:rsidR="005D5899" w:rsidRDefault="00B35B15" w:rsidP="005D5899">
      <w:pPr>
        <w:pStyle w:val="ListParagraph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kern w:val="0"/>
          <w:lang w:val="cy-GB" w:eastAsia="en-GB"/>
          <w14:ligatures w14:val="none"/>
        </w:rPr>
      </w:pPr>
      <w:r w:rsidRPr="005D5899">
        <w:rPr>
          <w:rFonts w:eastAsia="Times New Roman"/>
          <w:kern w:val="0"/>
          <w:lang w:val="cy-GB" w:eastAsia="en-GB"/>
          <w14:ligatures w14:val="none"/>
        </w:rPr>
        <w:t>Seilwaith cyfeiriadu a dehongli</w:t>
      </w:r>
    </w:p>
    <w:p w14:paraId="1A59AD5F" w14:textId="448E61AF" w:rsidR="00B35B15" w:rsidRPr="005D5899" w:rsidRDefault="00B35B15" w:rsidP="005D5899">
      <w:pPr>
        <w:pStyle w:val="ListParagraph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kern w:val="0"/>
          <w:lang w:val="cy-GB" w:eastAsia="en-GB"/>
          <w14:ligatures w14:val="none"/>
        </w:rPr>
      </w:pPr>
      <w:r w:rsidRPr="005D5899">
        <w:rPr>
          <w:rFonts w:eastAsia="Times New Roman"/>
          <w:kern w:val="0"/>
          <w:lang w:val="cy-GB" w:eastAsia="en-GB"/>
          <w14:ligatures w14:val="none"/>
        </w:rPr>
        <w:t>Strwythurau a fframiau arddangos</w:t>
      </w:r>
    </w:p>
    <w:p w14:paraId="750DBB90" w14:textId="77777777" w:rsidR="005D5899" w:rsidRDefault="005D5899" w:rsidP="005D5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b/>
          <w:bCs/>
          <w:kern w:val="0"/>
          <w:lang w:val="cy-GB" w:eastAsia="en-GB"/>
          <w14:ligatures w14:val="none"/>
        </w:rPr>
      </w:pPr>
    </w:p>
    <w:p w14:paraId="6F93D5AB" w14:textId="11513FEA" w:rsidR="00B35B15" w:rsidRPr="00112085" w:rsidRDefault="00B35B15" w:rsidP="005D5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b/>
          <w:bCs/>
          <w:kern w:val="0"/>
          <w:lang w:val="cy-GB" w:eastAsia="en-GB"/>
          <w14:ligatures w14:val="none"/>
        </w:rPr>
      </w:pPr>
      <w:r w:rsidRPr="00112085">
        <w:rPr>
          <w:rFonts w:eastAsia="Times New Roman"/>
          <w:b/>
          <w:bCs/>
          <w:kern w:val="0"/>
          <w:lang w:val="cy-GB" w:eastAsia="en-GB"/>
          <w14:ligatures w14:val="none"/>
        </w:rPr>
        <w:t>Diogelwch a Diogelu</w:t>
      </w:r>
    </w:p>
    <w:p w14:paraId="292C2428" w14:textId="77777777" w:rsidR="005D5899" w:rsidRDefault="00B35B15" w:rsidP="005D5899">
      <w:pPr>
        <w:pStyle w:val="ListParagraph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kern w:val="0"/>
          <w:lang w:val="cy-GB" w:eastAsia="en-GB"/>
          <w14:ligatures w14:val="none"/>
        </w:rPr>
      </w:pPr>
      <w:r w:rsidRPr="005D5899">
        <w:rPr>
          <w:rFonts w:eastAsia="Times New Roman"/>
          <w:kern w:val="0"/>
          <w:lang w:val="cy-GB" w:eastAsia="en-GB"/>
          <w14:ligatures w14:val="none"/>
        </w:rPr>
        <w:t>Systemau CCTV</w:t>
      </w:r>
    </w:p>
    <w:p w14:paraId="41517511" w14:textId="77777777" w:rsidR="005D5899" w:rsidRDefault="00B35B15" w:rsidP="005D5899">
      <w:pPr>
        <w:pStyle w:val="ListParagraph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kern w:val="0"/>
          <w:lang w:val="cy-GB" w:eastAsia="en-GB"/>
          <w14:ligatures w14:val="none"/>
        </w:rPr>
      </w:pPr>
      <w:r w:rsidRPr="005D5899">
        <w:rPr>
          <w:rFonts w:eastAsia="Times New Roman"/>
          <w:kern w:val="0"/>
          <w:lang w:val="cy-GB" w:eastAsia="en-GB"/>
          <w14:ligatures w14:val="none"/>
        </w:rPr>
        <w:t>Systemau larwm rhag tresmaswyr</w:t>
      </w:r>
    </w:p>
    <w:p w14:paraId="3A176089" w14:textId="77777777" w:rsidR="005D5899" w:rsidRDefault="00B35B15" w:rsidP="005D5899">
      <w:pPr>
        <w:pStyle w:val="ListParagraph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kern w:val="0"/>
          <w:lang w:val="cy-GB" w:eastAsia="en-GB"/>
          <w14:ligatures w14:val="none"/>
        </w:rPr>
      </w:pPr>
      <w:r w:rsidRPr="005D5899">
        <w:rPr>
          <w:rFonts w:eastAsia="Times New Roman"/>
          <w:kern w:val="0"/>
          <w:lang w:val="cy-GB" w:eastAsia="en-GB"/>
          <w14:ligatures w14:val="none"/>
        </w:rPr>
        <w:t>Systemau rheoli mynediad</w:t>
      </w:r>
    </w:p>
    <w:p w14:paraId="4033551C" w14:textId="71FE0BCB" w:rsidR="00B35B15" w:rsidRPr="005D5899" w:rsidRDefault="00B35B15" w:rsidP="005D5899">
      <w:pPr>
        <w:pStyle w:val="ListParagraph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kern w:val="0"/>
          <w:lang w:val="cy-GB" w:eastAsia="en-GB"/>
          <w14:ligatures w14:val="none"/>
        </w:rPr>
      </w:pPr>
      <w:r w:rsidRPr="005D5899">
        <w:rPr>
          <w:rFonts w:eastAsia="Times New Roman"/>
          <w:kern w:val="0"/>
          <w:lang w:val="cy-GB" w:eastAsia="en-GB"/>
          <w14:ligatures w14:val="none"/>
        </w:rPr>
        <w:t>Systemau canfod a diffodd tân</w:t>
      </w:r>
    </w:p>
    <w:p w14:paraId="0C54D75C" w14:textId="77777777" w:rsidR="00B35B15" w:rsidRPr="00112085" w:rsidRDefault="00B35B15" w:rsidP="005D5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kern w:val="0"/>
          <w:lang w:val="cy-GB" w:eastAsia="en-GB"/>
          <w14:ligatures w14:val="none"/>
        </w:rPr>
      </w:pPr>
    </w:p>
    <w:p w14:paraId="2DD6A323" w14:textId="77777777" w:rsidR="00B35B15" w:rsidRPr="00112085" w:rsidRDefault="00B35B15" w:rsidP="005D5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b/>
          <w:bCs/>
          <w:kern w:val="0"/>
          <w:lang w:val="cy-GB" w:eastAsia="en-GB"/>
          <w14:ligatures w14:val="none"/>
        </w:rPr>
      </w:pPr>
      <w:r w:rsidRPr="00112085">
        <w:rPr>
          <w:rFonts w:eastAsia="Times New Roman"/>
          <w:b/>
          <w:bCs/>
          <w:kern w:val="0"/>
          <w:lang w:val="cy-GB" w:eastAsia="en-GB"/>
          <w14:ligatures w14:val="none"/>
        </w:rPr>
        <w:t>Asedau Digidol ac TG</w:t>
      </w:r>
    </w:p>
    <w:p w14:paraId="537546E5" w14:textId="77777777" w:rsidR="009F2F2D" w:rsidRDefault="00B35B15" w:rsidP="005D5899">
      <w:pPr>
        <w:pStyle w:val="ListParagraph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kern w:val="0"/>
          <w:lang w:val="cy-GB" w:eastAsia="en-GB"/>
          <w14:ligatures w14:val="none"/>
        </w:rPr>
      </w:pPr>
      <w:r w:rsidRPr="009F2F2D">
        <w:rPr>
          <w:rFonts w:eastAsia="Times New Roman"/>
          <w:kern w:val="0"/>
          <w:lang w:val="cy-GB" w:eastAsia="en-GB"/>
          <w14:ligatures w14:val="none"/>
        </w:rPr>
        <w:t>Gweinyddion a seilwaith rhwydwaith</w:t>
      </w:r>
    </w:p>
    <w:p w14:paraId="71EE325E" w14:textId="77777777" w:rsidR="009F2F2D" w:rsidRDefault="00B35B15" w:rsidP="005D5899">
      <w:pPr>
        <w:pStyle w:val="ListParagraph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kern w:val="0"/>
          <w:lang w:val="cy-GB" w:eastAsia="en-GB"/>
          <w14:ligatures w14:val="none"/>
        </w:rPr>
      </w:pPr>
      <w:r w:rsidRPr="009F2F2D">
        <w:rPr>
          <w:rFonts w:eastAsia="Times New Roman"/>
          <w:kern w:val="0"/>
          <w:lang w:val="cy-GB" w:eastAsia="en-GB"/>
          <w14:ligatures w14:val="none"/>
        </w:rPr>
        <w:t>Meddalwedd rheoli casgliadau / asedau digidol</w:t>
      </w:r>
    </w:p>
    <w:p w14:paraId="63BC8A15" w14:textId="77777777" w:rsidR="009F2F2D" w:rsidRDefault="00B35B15" w:rsidP="005D5899">
      <w:pPr>
        <w:pStyle w:val="ListParagraph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kern w:val="0"/>
          <w:lang w:val="cy-GB" w:eastAsia="en-GB"/>
          <w14:ligatures w14:val="none"/>
        </w:rPr>
      </w:pPr>
      <w:r w:rsidRPr="009F2F2D">
        <w:rPr>
          <w:rFonts w:eastAsia="Times New Roman"/>
          <w:kern w:val="0"/>
          <w:lang w:val="cy-GB" w:eastAsia="en-GB"/>
          <w14:ligatures w14:val="none"/>
        </w:rPr>
        <w:t>Offer digideiddio</w:t>
      </w:r>
    </w:p>
    <w:p w14:paraId="24F63FFC" w14:textId="77777777" w:rsidR="009F2F2D" w:rsidRDefault="00B35B15" w:rsidP="005D5899">
      <w:pPr>
        <w:pStyle w:val="ListParagraph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kern w:val="0"/>
          <w:lang w:val="cy-GB" w:eastAsia="en-GB"/>
          <w14:ligatures w14:val="none"/>
        </w:rPr>
      </w:pPr>
      <w:r w:rsidRPr="009F2F2D">
        <w:rPr>
          <w:rFonts w:eastAsia="Times New Roman"/>
          <w:kern w:val="0"/>
          <w:lang w:val="cy-GB" w:eastAsia="en-GB"/>
          <w14:ligatures w14:val="none"/>
        </w:rPr>
        <w:t>Sganwyr cydraniad uchel</w:t>
      </w:r>
    </w:p>
    <w:p w14:paraId="6F11C369" w14:textId="77777777" w:rsidR="009F2F2D" w:rsidRDefault="00B35B15" w:rsidP="005D5899">
      <w:pPr>
        <w:pStyle w:val="ListParagraph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kern w:val="0"/>
          <w:lang w:val="cy-GB" w:eastAsia="en-GB"/>
          <w14:ligatures w14:val="none"/>
        </w:rPr>
      </w:pPr>
      <w:r w:rsidRPr="009F2F2D">
        <w:rPr>
          <w:rFonts w:eastAsia="Times New Roman"/>
          <w:kern w:val="0"/>
          <w:lang w:val="cy-GB" w:eastAsia="en-GB"/>
          <w14:ligatures w14:val="none"/>
        </w:rPr>
        <w:t>Stiwdios ffotograffiaeth ac offer camera</w:t>
      </w:r>
    </w:p>
    <w:p w14:paraId="101482A2" w14:textId="77777777" w:rsidR="009F2F2D" w:rsidRDefault="00B35B15" w:rsidP="005D5899">
      <w:pPr>
        <w:pStyle w:val="ListParagraph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kern w:val="0"/>
          <w:lang w:val="cy-GB" w:eastAsia="en-GB"/>
          <w14:ligatures w14:val="none"/>
        </w:rPr>
      </w:pPr>
      <w:r w:rsidRPr="009F2F2D">
        <w:rPr>
          <w:rFonts w:eastAsia="Times New Roman"/>
          <w:kern w:val="0"/>
          <w:lang w:val="cy-GB" w:eastAsia="en-GB"/>
          <w14:ligatures w14:val="none"/>
        </w:rPr>
        <w:t>Offer recordio sain</w:t>
      </w:r>
    </w:p>
    <w:p w14:paraId="1999EFD1" w14:textId="48D4357B" w:rsidR="00B35B15" w:rsidRPr="009F2F2D" w:rsidRDefault="00B35B15" w:rsidP="005D5899">
      <w:pPr>
        <w:pStyle w:val="ListParagraph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kern w:val="0"/>
          <w:lang w:val="cy-GB" w:eastAsia="en-GB"/>
          <w14:ligatures w14:val="none"/>
        </w:rPr>
      </w:pPr>
      <w:r w:rsidRPr="009F2F2D">
        <w:rPr>
          <w:rFonts w:eastAsia="Times New Roman"/>
          <w:kern w:val="0"/>
          <w:lang w:val="cy-GB" w:eastAsia="en-GB"/>
          <w14:ligatures w14:val="none"/>
        </w:rPr>
        <w:t>Costau cadwraeth i baratoi gwrthrychau ar gyfer eu digideiddio a chreu ased digidol.</w:t>
      </w:r>
    </w:p>
    <w:p w14:paraId="37286725" w14:textId="77777777" w:rsidR="009F2F2D" w:rsidRDefault="009F2F2D" w:rsidP="005D5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b/>
          <w:bCs/>
          <w:kern w:val="0"/>
          <w:lang w:val="cy-GB" w:eastAsia="en-GB"/>
          <w14:ligatures w14:val="none"/>
        </w:rPr>
      </w:pPr>
    </w:p>
    <w:p w14:paraId="2662F905" w14:textId="77777777" w:rsidR="009F2F2D" w:rsidRDefault="009F2F2D" w:rsidP="005D5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b/>
          <w:bCs/>
          <w:kern w:val="0"/>
          <w:lang w:val="cy-GB" w:eastAsia="en-GB"/>
          <w14:ligatures w14:val="none"/>
        </w:rPr>
      </w:pPr>
    </w:p>
    <w:p w14:paraId="14894930" w14:textId="2409C8A4" w:rsidR="00B35B15" w:rsidRPr="00112085" w:rsidRDefault="00B35B15" w:rsidP="005D5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b/>
          <w:bCs/>
          <w:kern w:val="0"/>
          <w:lang w:val="cy-GB" w:eastAsia="en-GB"/>
          <w14:ligatures w14:val="none"/>
        </w:rPr>
      </w:pPr>
      <w:r w:rsidRPr="00112085">
        <w:rPr>
          <w:rFonts w:eastAsia="Times New Roman"/>
          <w:b/>
          <w:bCs/>
          <w:kern w:val="0"/>
          <w:lang w:val="cy-GB" w:eastAsia="en-GB"/>
          <w14:ligatures w14:val="none"/>
        </w:rPr>
        <w:t>Costau Anghymwys</w:t>
      </w:r>
    </w:p>
    <w:p w14:paraId="46D7DCC4" w14:textId="77777777" w:rsidR="009F2F2D" w:rsidRDefault="00B35B15" w:rsidP="005D5899">
      <w:pPr>
        <w:pStyle w:val="ListParagraph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kern w:val="0"/>
          <w:lang w:val="cy-GB" w:eastAsia="en-GB"/>
          <w14:ligatures w14:val="none"/>
        </w:rPr>
      </w:pPr>
      <w:r w:rsidRPr="009F2F2D">
        <w:rPr>
          <w:rFonts w:eastAsia="Times New Roman"/>
          <w:kern w:val="0"/>
          <w:lang w:val="cy-GB" w:eastAsia="en-GB"/>
          <w14:ligatures w14:val="none"/>
        </w:rPr>
        <w:t>Gwariant refeniw</w:t>
      </w:r>
    </w:p>
    <w:p w14:paraId="596152A7" w14:textId="77777777" w:rsidR="009F2F2D" w:rsidRDefault="00B35B15" w:rsidP="005D5899">
      <w:pPr>
        <w:pStyle w:val="ListParagraph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kern w:val="0"/>
          <w:lang w:val="cy-GB" w:eastAsia="en-GB"/>
          <w14:ligatures w14:val="none"/>
        </w:rPr>
      </w:pPr>
      <w:r w:rsidRPr="009F2F2D">
        <w:rPr>
          <w:rFonts w:eastAsia="Times New Roman"/>
          <w:kern w:val="0"/>
          <w:lang w:val="cy-GB" w:eastAsia="en-GB"/>
          <w14:ligatures w14:val="none"/>
        </w:rPr>
        <w:t>Adnewyddu neu brynu dodrefn ac offer swyddfa sylfaenol (gall offer arbenigol fod yn gymwys).</w:t>
      </w:r>
    </w:p>
    <w:p w14:paraId="15FA4339" w14:textId="77777777" w:rsidR="009F2F2D" w:rsidRDefault="00B35B15" w:rsidP="005D5899">
      <w:pPr>
        <w:pStyle w:val="ListParagraph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kern w:val="0"/>
          <w:lang w:val="cy-GB" w:eastAsia="en-GB"/>
          <w14:ligatures w14:val="none"/>
        </w:rPr>
      </w:pPr>
      <w:r w:rsidRPr="009F2F2D">
        <w:rPr>
          <w:rFonts w:eastAsia="Times New Roman"/>
          <w:kern w:val="0"/>
          <w:lang w:val="cy-GB" w:eastAsia="en-GB"/>
          <w14:ligatures w14:val="none"/>
        </w:rPr>
        <w:t>Costau rhedeg cyffredinol neu gostau craidd.</w:t>
      </w:r>
    </w:p>
    <w:p w14:paraId="1EFB84C9" w14:textId="77777777" w:rsidR="009F2F2D" w:rsidRDefault="00B35B15" w:rsidP="005D5899">
      <w:pPr>
        <w:pStyle w:val="ListParagraph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kern w:val="0"/>
          <w:lang w:val="cy-GB" w:eastAsia="en-GB"/>
          <w14:ligatures w14:val="none"/>
        </w:rPr>
      </w:pPr>
      <w:r w:rsidRPr="009F2F2D">
        <w:rPr>
          <w:rFonts w:eastAsia="Times New Roman"/>
          <w:kern w:val="0"/>
          <w:lang w:val="cy-GB" w:eastAsia="en-GB"/>
          <w14:ligatures w14:val="none"/>
        </w:rPr>
        <w:t>Prynu eiddo, safleoedd neu gerbydau.</w:t>
      </w:r>
    </w:p>
    <w:p w14:paraId="1503B60B" w14:textId="77777777" w:rsidR="009F2F2D" w:rsidRDefault="00B35B15" w:rsidP="005D5899">
      <w:pPr>
        <w:pStyle w:val="ListParagraph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kern w:val="0"/>
          <w:lang w:val="cy-GB" w:eastAsia="en-GB"/>
          <w14:ligatures w14:val="none"/>
        </w:rPr>
      </w:pPr>
      <w:r w:rsidRPr="009F2F2D">
        <w:rPr>
          <w:rFonts w:eastAsia="Times New Roman"/>
          <w:kern w:val="0"/>
          <w:lang w:val="cy-GB" w:eastAsia="en-GB"/>
          <w14:ligatures w14:val="none"/>
        </w:rPr>
        <w:t>Cyflogi staff i wneud gwaith a gweithgareddau sy'n rhan o reoli gwasanaeth arferol.</w:t>
      </w:r>
    </w:p>
    <w:p w14:paraId="0308DC58" w14:textId="3F7C0CCC" w:rsidR="00B35B15" w:rsidRPr="009F2F2D" w:rsidRDefault="00B35B15" w:rsidP="005D5899">
      <w:pPr>
        <w:pStyle w:val="ListParagraph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kern w:val="0"/>
          <w:lang w:val="cy-GB" w:eastAsia="en-GB"/>
          <w14:ligatures w14:val="none"/>
        </w:rPr>
      </w:pPr>
      <w:r w:rsidRPr="009F2F2D">
        <w:rPr>
          <w:rFonts w:eastAsia="Times New Roman"/>
          <w:kern w:val="0"/>
          <w:lang w:val="cy-GB" w:eastAsia="en-GB"/>
          <w14:ligatures w14:val="none"/>
        </w:rPr>
        <w:t>Prosiectau sydd eisoes wedi dechrau.</w:t>
      </w:r>
    </w:p>
    <w:p w14:paraId="4B7DEFCB" w14:textId="77777777" w:rsidR="00B72E8F" w:rsidRPr="00112085" w:rsidRDefault="00B72E8F" w:rsidP="005D5899">
      <w:pPr>
        <w:rPr>
          <w:i/>
          <w:iCs/>
        </w:rPr>
      </w:pPr>
    </w:p>
    <w:p w14:paraId="2AC4769B" w14:textId="68869A0F" w:rsidR="00744A42" w:rsidRPr="00112085" w:rsidRDefault="00744A42" w:rsidP="005D5899">
      <w:r w:rsidRPr="00112085">
        <w:rPr>
          <w:i/>
          <w:iCs/>
          <w:lang w:val="cy-GB"/>
        </w:rPr>
        <w:t xml:space="preserve">Sylwch: </w:t>
      </w:r>
      <w:r w:rsidRPr="00112085">
        <w:rPr>
          <w:lang w:val="cy-GB"/>
        </w:rPr>
        <w:t>Dylai stiwdios cadwraeth a nodir ar gyfer y gwaith fod wedi'u rhestru fel arfer ar y Conservation Register (</w:t>
      </w:r>
      <w:hyperlink r:id="rId10" w:history="1">
        <w:r w:rsidRPr="009F2F2D">
          <w:rPr>
            <w:rStyle w:val="Hyperlink"/>
            <w:lang w:val="cy-GB"/>
          </w:rPr>
          <w:t>https://www.conservationregister.com/</w:t>
        </w:r>
      </w:hyperlink>
      <w:r w:rsidRPr="00112085">
        <w:rPr>
          <w:lang w:val="cy-GB"/>
        </w:rPr>
        <w:t>). Os nad yw'r stiwdio ar y gofrestr, rhaid darparu esboniad ychwanegol gyda'r cais ynghylch sut y sicrheir rheolaeth ansawdd.</w:t>
      </w:r>
    </w:p>
    <w:p w14:paraId="68F7993B" w14:textId="342E46B4" w:rsidR="006733C2" w:rsidRPr="00112085" w:rsidRDefault="006733C2" w:rsidP="006733C2"/>
    <w:p w14:paraId="3CB473AF" w14:textId="77777777" w:rsidR="00DE5C25" w:rsidRPr="00112085" w:rsidRDefault="00DE5C25" w:rsidP="006733C2"/>
    <w:p w14:paraId="75DF4EB4" w14:textId="77777777" w:rsidR="00EE581B" w:rsidRPr="00112085" w:rsidRDefault="00EE581B" w:rsidP="00EE581B">
      <w:pPr>
        <w:pStyle w:val="Heading1"/>
        <w:rPr>
          <w:rFonts w:ascii="Times New Roman" w:hAnsi="Times New Roman" w:cs="Times New Roman"/>
          <w:b/>
          <w:bCs/>
          <w:color w:val="auto"/>
          <w:sz w:val="28"/>
          <w:szCs w:val="28"/>
          <w:lang w:val="cy-GB"/>
        </w:rPr>
      </w:pPr>
      <w:r w:rsidRPr="00112085">
        <w:rPr>
          <w:rFonts w:ascii="Times New Roman" w:hAnsi="Times New Roman" w:cs="Times New Roman"/>
          <w:b/>
          <w:bCs/>
          <w:color w:val="auto"/>
          <w:sz w:val="28"/>
          <w:szCs w:val="28"/>
          <w:lang w:val="cy-GB"/>
        </w:rPr>
        <w:lastRenderedPageBreak/>
        <w:t>3. Cymhwysedd Ariannol</w:t>
      </w:r>
    </w:p>
    <w:p w14:paraId="400A42BE" w14:textId="77777777" w:rsidR="00415041" w:rsidRDefault="00EE581B" w:rsidP="005D5899">
      <w:pPr>
        <w:pStyle w:val="ListParagraph"/>
        <w:numPr>
          <w:ilvl w:val="0"/>
          <w:numId w:val="23"/>
        </w:numPr>
        <w:rPr>
          <w:lang w:val="cy-GB"/>
        </w:rPr>
      </w:pPr>
      <w:r w:rsidRPr="00415041">
        <w:rPr>
          <w:lang w:val="cy-GB"/>
        </w:rPr>
        <w:t>Amrediad y Grant: Y grant uchaf sydd ar gael yw £25,000.00. Nid oes swm lleiaf ar gyfer y grant.</w:t>
      </w:r>
    </w:p>
    <w:p w14:paraId="122EB62A" w14:textId="77777777" w:rsidR="00415041" w:rsidRDefault="00EE581B" w:rsidP="005D5899">
      <w:pPr>
        <w:pStyle w:val="ListParagraph"/>
        <w:numPr>
          <w:ilvl w:val="0"/>
          <w:numId w:val="23"/>
        </w:numPr>
        <w:rPr>
          <w:lang w:val="cy-GB"/>
        </w:rPr>
      </w:pPr>
      <w:r w:rsidRPr="00415041">
        <w:rPr>
          <w:lang w:val="cy-GB"/>
        </w:rPr>
        <w:t>Cyllid Cyfatebol: Nid oes angen cyllid cyfatebol; mae grantiau ar gael ar gyfer hyd at 100% o gostau'r prosiect.</w:t>
      </w:r>
    </w:p>
    <w:p w14:paraId="2EF87E8D" w14:textId="053D0D2A" w:rsidR="00EE581B" w:rsidRPr="00415041" w:rsidRDefault="00EE581B" w:rsidP="005D5899">
      <w:pPr>
        <w:pStyle w:val="ListParagraph"/>
        <w:numPr>
          <w:ilvl w:val="0"/>
          <w:numId w:val="23"/>
        </w:numPr>
        <w:rPr>
          <w:lang w:val="cy-GB"/>
        </w:rPr>
      </w:pPr>
      <w:r w:rsidRPr="00415041">
        <w:rPr>
          <w:lang w:val="cy-GB"/>
        </w:rPr>
        <w:t>Fformat y Rhaglen: Rhaglen grantiau barhaus yw hon, gyda chyllid yn cael ei ddyrannu ar sail y cyntaf i gyrraedd, y cyntaf i gael ei wasanaethu. Rhaid i chi allu hawlio eich grant cyn 28 Chwefror 2027.</w:t>
      </w:r>
    </w:p>
    <w:p w14:paraId="0E1BA5F1" w14:textId="77777777" w:rsidR="00EE581B" w:rsidRPr="00415041" w:rsidRDefault="00EE581B" w:rsidP="005D5899">
      <w:pPr>
        <w:rPr>
          <w:b/>
          <w:bCs/>
          <w:lang w:val="cy-GB"/>
        </w:rPr>
      </w:pPr>
      <w:r w:rsidRPr="00415041">
        <w:rPr>
          <w:b/>
          <w:bCs/>
          <w:lang w:val="cy-GB"/>
        </w:rPr>
        <w:t>TAW</w:t>
      </w:r>
    </w:p>
    <w:p w14:paraId="2057D2F0" w14:textId="77777777" w:rsidR="00415041" w:rsidRDefault="00EE581B" w:rsidP="005D5899">
      <w:pPr>
        <w:pStyle w:val="ListParagraph"/>
        <w:numPr>
          <w:ilvl w:val="0"/>
          <w:numId w:val="24"/>
        </w:numPr>
        <w:rPr>
          <w:lang w:val="cy-GB"/>
        </w:rPr>
      </w:pPr>
      <w:r w:rsidRPr="00415041">
        <w:rPr>
          <w:lang w:val="cy-GB"/>
        </w:rPr>
        <w:t>Os na all amgueddfa adennill TAW, gellir ei chynnwys yng nghyfanswm costau'r prosiect y gwneir cais am y grant ar ei gyfer.</w:t>
      </w:r>
    </w:p>
    <w:p w14:paraId="4BE561D7" w14:textId="75C1A159" w:rsidR="005D5899" w:rsidRPr="00415041" w:rsidRDefault="00EE581B" w:rsidP="005D5899">
      <w:pPr>
        <w:pStyle w:val="ListParagraph"/>
        <w:numPr>
          <w:ilvl w:val="0"/>
          <w:numId w:val="24"/>
        </w:numPr>
        <w:rPr>
          <w:lang w:val="cy-GB"/>
        </w:rPr>
      </w:pPr>
      <w:r w:rsidRPr="00415041">
        <w:rPr>
          <w:lang w:val="cy-GB"/>
        </w:rPr>
        <w:t>Rhaid i amgueddfeydd sy'n gallu adennill TAW dynnu'r TAW o swm y grant y gwneir cais amdano (er bod yn rhaid dangos TAW yn y dadansoddiad cyllideb manwl o hyd).</w:t>
      </w:r>
    </w:p>
    <w:p w14:paraId="79900E4C" w14:textId="77777777" w:rsidR="005D5899" w:rsidRDefault="005D5899" w:rsidP="005D5899">
      <w:pPr>
        <w:rPr>
          <w:lang w:val="cy-GB"/>
        </w:rPr>
      </w:pPr>
    </w:p>
    <w:p w14:paraId="1FFC5930" w14:textId="77777777" w:rsidR="00415041" w:rsidRDefault="00415041" w:rsidP="005D5899">
      <w:pPr>
        <w:rPr>
          <w:lang w:val="cy-GB"/>
        </w:rPr>
      </w:pPr>
    </w:p>
    <w:p w14:paraId="4E45B3C9" w14:textId="39E74D5F" w:rsidR="00580D73" w:rsidRPr="005D5899" w:rsidRDefault="00EE581B" w:rsidP="005D5899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sz w:val="28"/>
          <w:szCs w:val="28"/>
          <w:lang w:val="cy-GB"/>
        </w:rPr>
      </w:pPr>
      <w:r w:rsidRPr="005D5899">
        <w:rPr>
          <w:rFonts w:ascii="Times New Roman" w:hAnsi="Times New Roman" w:cs="Times New Roman"/>
          <w:b/>
          <w:bCs/>
          <w:color w:val="auto"/>
          <w:sz w:val="28"/>
          <w:szCs w:val="28"/>
          <w:lang w:val="cy-GB"/>
        </w:rPr>
        <w:t>4. Ceisiadau</w:t>
      </w:r>
    </w:p>
    <w:p w14:paraId="6E00672B" w14:textId="5AE64082" w:rsidR="00EE581B" w:rsidRPr="00F8403F" w:rsidRDefault="00EE581B" w:rsidP="005D5899">
      <w:pPr>
        <w:rPr>
          <w:lang w:val="cy-GB"/>
        </w:rPr>
      </w:pPr>
      <w:r w:rsidRPr="00F8403F">
        <w:rPr>
          <w:lang w:val="cy-GB"/>
        </w:rPr>
        <w:t>Rhaid cyflwyno ceisiadau gan ddefnyddio ffurflen gais swyddogol y Cynllun Grantiau Cyfalaf. Er mwyn bod yn gymwys, rhaid anfon ceisiadau drwy e-bost gyda'r holl ddogfennau ategol gorfodol ynghlwm:</w:t>
      </w:r>
    </w:p>
    <w:p w14:paraId="2082DCFA" w14:textId="098BE421" w:rsidR="00EE581B" w:rsidRPr="00415041" w:rsidRDefault="00EE581B" w:rsidP="00415041">
      <w:pPr>
        <w:pStyle w:val="ListParagraph"/>
        <w:numPr>
          <w:ilvl w:val="0"/>
          <w:numId w:val="25"/>
        </w:numPr>
        <w:rPr>
          <w:lang w:val="cy-GB"/>
        </w:rPr>
      </w:pPr>
      <w:r w:rsidRPr="00415041">
        <w:rPr>
          <w:lang w:val="cy-GB"/>
        </w:rPr>
        <w:t>Tystiolaeth o holl gostau'r prosiect (e.e., dyfynbrisiau, amcangyfrifon, neu brawf o gostau).</w:t>
      </w:r>
    </w:p>
    <w:p w14:paraId="3A09B5CC" w14:textId="77777777" w:rsidR="00415041" w:rsidRPr="00F8403F" w:rsidRDefault="00415041" w:rsidP="005D5899">
      <w:pPr>
        <w:rPr>
          <w:lang w:val="cy-GB"/>
        </w:rPr>
      </w:pPr>
    </w:p>
    <w:p w14:paraId="36986932" w14:textId="1AD6F4AD" w:rsidR="00EE581B" w:rsidRDefault="00EE581B" w:rsidP="005D5899">
      <w:pPr>
        <w:rPr>
          <w:lang w:val="cy-GB"/>
        </w:rPr>
      </w:pPr>
      <w:r w:rsidRPr="00F8403F">
        <w:rPr>
          <w:lang w:val="cy-GB"/>
        </w:rPr>
        <w:t xml:space="preserve">Bydd methu â darparu'r dogfennau gorfodol yn gwneud y cais yn annilys. Rhaid cyflwyno ceisiadau'n electronig i </w:t>
      </w:r>
      <w:hyperlink r:id="rId11" w:history="1">
        <w:r w:rsidRPr="00415041">
          <w:rPr>
            <w:rStyle w:val="Hyperlink"/>
            <w:lang w:val="cy-GB"/>
          </w:rPr>
          <w:t>grantsanddevelopment@museumsfederation.cymru</w:t>
        </w:r>
      </w:hyperlink>
      <w:r w:rsidRPr="00F8403F">
        <w:rPr>
          <w:lang w:val="cy-GB"/>
        </w:rPr>
        <w:t>.</w:t>
      </w:r>
    </w:p>
    <w:p w14:paraId="57FC0FFB" w14:textId="77777777" w:rsidR="00415041" w:rsidRDefault="00415041" w:rsidP="005D5899">
      <w:pPr>
        <w:rPr>
          <w:lang w:val="cy-GB"/>
        </w:rPr>
      </w:pPr>
    </w:p>
    <w:p w14:paraId="55F0E665" w14:textId="77777777" w:rsidR="00415041" w:rsidRPr="00F8403F" w:rsidRDefault="00415041" w:rsidP="005D5899">
      <w:pPr>
        <w:rPr>
          <w:lang w:val="cy-GB"/>
        </w:rPr>
      </w:pPr>
    </w:p>
    <w:p w14:paraId="5284B587" w14:textId="5CF168A6" w:rsidR="00EE581B" w:rsidRPr="00112085" w:rsidRDefault="00EE581B" w:rsidP="00415041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sz w:val="28"/>
          <w:szCs w:val="28"/>
          <w:lang w:val="cy-GB"/>
        </w:rPr>
      </w:pPr>
      <w:r w:rsidRPr="00112085">
        <w:rPr>
          <w:rFonts w:ascii="Times New Roman" w:hAnsi="Times New Roman" w:cs="Times New Roman"/>
          <w:b/>
          <w:bCs/>
          <w:color w:val="auto"/>
          <w:sz w:val="28"/>
          <w:szCs w:val="28"/>
          <w:lang w:val="cy-GB"/>
        </w:rPr>
        <w:t>5. Meini Prawf Asesu</w:t>
      </w:r>
    </w:p>
    <w:p w14:paraId="4834CC11" w14:textId="77777777" w:rsidR="00EE581B" w:rsidRPr="00F8403F" w:rsidRDefault="00EE581B" w:rsidP="005D5899">
      <w:pPr>
        <w:rPr>
          <w:lang w:val="cy-GB"/>
        </w:rPr>
      </w:pPr>
      <w:r w:rsidRPr="00F8403F">
        <w:rPr>
          <w:lang w:val="cy-GB"/>
        </w:rPr>
        <w:t>Caiff ceisiadau eu gwerthuso yn erbyn y meini prawf canlynol:</w:t>
      </w:r>
    </w:p>
    <w:p w14:paraId="015E3CDB" w14:textId="2FAAEDBD" w:rsidR="002E61BD" w:rsidRDefault="00EE581B" w:rsidP="005D5899">
      <w:pPr>
        <w:pStyle w:val="ListParagraph"/>
        <w:numPr>
          <w:ilvl w:val="0"/>
          <w:numId w:val="26"/>
        </w:numPr>
        <w:rPr>
          <w:lang w:val="cy-GB"/>
        </w:rPr>
      </w:pPr>
      <w:r w:rsidRPr="002E61BD">
        <w:rPr>
          <w:lang w:val="cy-GB"/>
        </w:rPr>
        <w:t xml:space="preserve">Cyd-fynd â Amcanion y Cynllun, gan gynnwys </w:t>
      </w:r>
      <w:hyperlink r:id="rId12" w:history="1">
        <w:r w:rsidRPr="002E61BD">
          <w:rPr>
            <w:rStyle w:val="Hyperlink"/>
            <w:lang w:val="cy-GB"/>
          </w:rPr>
          <w:t xml:space="preserve">Deddf </w:t>
        </w:r>
        <w:r w:rsidRPr="002E61BD">
          <w:rPr>
            <w:rStyle w:val="Hyperlink"/>
            <w:lang w:val="cy-GB"/>
          </w:rPr>
          <w:t>L</w:t>
        </w:r>
        <w:r w:rsidRPr="002E61BD">
          <w:rPr>
            <w:rStyle w:val="Hyperlink"/>
            <w:lang w:val="cy-GB"/>
          </w:rPr>
          <w:t>lesiant Cenedlaethau'r Dyfodol</w:t>
        </w:r>
      </w:hyperlink>
      <w:r w:rsidRPr="002E61BD">
        <w:rPr>
          <w:lang w:val="cy-GB"/>
        </w:rPr>
        <w:t xml:space="preserve">, </w:t>
      </w:r>
      <w:hyperlink r:id="rId13" w:history="1">
        <w:r w:rsidRPr="002E61BD">
          <w:rPr>
            <w:rStyle w:val="Hyperlink"/>
            <w:lang w:val="cy-GB"/>
          </w:rPr>
          <w:t>Cynllun y 100 Diw</w:t>
        </w:r>
        <w:r w:rsidRPr="002E61BD">
          <w:rPr>
            <w:rStyle w:val="Hyperlink"/>
            <w:lang w:val="cy-GB"/>
          </w:rPr>
          <w:t>r</w:t>
        </w:r>
        <w:r w:rsidRPr="002E61BD">
          <w:rPr>
            <w:rStyle w:val="Hyperlink"/>
            <w:lang w:val="cy-GB"/>
          </w:rPr>
          <w:t>nod Cyntaf</w:t>
        </w:r>
      </w:hyperlink>
      <w:r w:rsidRPr="002E61BD">
        <w:rPr>
          <w:lang w:val="cy-GB"/>
        </w:rPr>
        <w:t xml:space="preserve">, a safonau </w:t>
      </w:r>
      <w:hyperlink r:id="rId14" w:history="1">
        <w:r w:rsidRPr="002E61BD">
          <w:rPr>
            <w:rStyle w:val="Hyperlink"/>
            <w:lang w:val="cy-GB"/>
          </w:rPr>
          <w:t>Achredu</w:t>
        </w:r>
        <w:r w:rsidRPr="002E61BD">
          <w:rPr>
            <w:rStyle w:val="Hyperlink"/>
            <w:lang w:val="cy-GB"/>
          </w:rPr>
          <w:t xml:space="preserve"> </w:t>
        </w:r>
        <w:r w:rsidRPr="002E61BD">
          <w:rPr>
            <w:rStyle w:val="Hyperlink"/>
            <w:lang w:val="cy-GB"/>
          </w:rPr>
          <w:t>Amgueddfeydd</w:t>
        </w:r>
      </w:hyperlink>
      <w:r w:rsidRPr="002E61BD">
        <w:rPr>
          <w:lang w:val="cy-GB"/>
        </w:rPr>
        <w:t>.</w:t>
      </w:r>
    </w:p>
    <w:p w14:paraId="28FA90B3" w14:textId="77777777" w:rsidR="002E61BD" w:rsidRDefault="00EE581B" w:rsidP="005D5899">
      <w:pPr>
        <w:pStyle w:val="ListParagraph"/>
        <w:numPr>
          <w:ilvl w:val="0"/>
          <w:numId w:val="26"/>
        </w:numPr>
        <w:rPr>
          <w:lang w:val="cy-GB"/>
        </w:rPr>
      </w:pPr>
      <w:r w:rsidRPr="002E61BD">
        <w:rPr>
          <w:lang w:val="cy-GB"/>
        </w:rPr>
        <w:t>Cyd-fynd yn strategol â meini prawf blaenoriaeth dethol (cydraddoldeb mynediad, gofal am gasgliadau, mynediad digidol, datgarboneiddio/cynaliadwyedd, a llesiant ataliol).</w:t>
      </w:r>
    </w:p>
    <w:p w14:paraId="7D706143" w14:textId="77777777" w:rsidR="002E61BD" w:rsidRDefault="00EE581B" w:rsidP="005D5899">
      <w:pPr>
        <w:pStyle w:val="ListParagraph"/>
        <w:numPr>
          <w:ilvl w:val="0"/>
          <w:numId w:val="26"/>
        </w:numPr>
        <w:rPr>
          <w:lang w:val="cy-GB"/>
        </w:rPr>
      </w:pPr>
      <w:r w:rsidRPr="002E61BD">
        <w:rPr>
          <w:lang w:val="cy-GB"/>
        </w:rPr>
        <w:t>Cyflawnrwydd a chywirdeb y gwaith papur a'r dadansoddiad cyllideb manwl.</w:t>
      </w:r>
    </w:p>
    <w:p w14:paraId="4E76A4DE" w14:textId="1715BFC1" w:rsidR="00EE581B" w:rsidRDefault="00EE581B" w:rsidP="005D5899">
      <w:pPr>
        <w:pStyle w:val="ListParagraph"/>
        <w:numPr>
          <w:ilvl w:val="0"/>
          <w:numId w:val="26"/>
        </w:numPr>
        <w:rPr>
          <w:lang w:val="cy-GB"/>
        </w:rPr>
      </w:pPr>
      <w:r w:rsidRPr="002E61BD">
        <w:rPr>
          <w:lang w:val="cy-GB"/>
        </w:rPr>
        <w:t xml:space="preserve">Cydymffurfio â </w:t>
      </w:r>
      <w:r w:rsidRPr="002E61BD">
        <w:rPr>
          <w:b/>
          <w:bCs/>
          <w:lang w:val="cy-GB"/>
        </w:rPr>
        <w:t>Rheoliadau Cymorthdaliadau'r DU</w:t>
      </w:r>
      <w:r w:rsidRPr="002E61BD">
        <w:rPr>
          <w:lang w:val="cy-GB"/>
        </w:rPr>
        <w:t xml:space="preserve"> (</w:t>
      </w:r>
      <w:hyperlink r:id="rId15" w:history="1">
        <w:r w:rsidRPr="002E61BD">
          <w:rPr>
            <w:rStyle w:val="Hyperlink"/>
            <w:lang w:val="cy-GB"/>
          </w:rPr>
          <w:t>https://www.gov.wales/subsidy-control</w:t>
        </w:r>
      </w:hyperlink>
      <w:r w:rsidRPr="002E61BD">
        <w:rPr>
          <w:lang w:val="cy-GB"/>
        </w:rPr>
        <w:t>).</w:t>
      </w:r>
    </w:p>
    <w:p w14:paraId="555A8D8C" w14:textId="77777777" w:rsidR="002E61BD" w:rsidRDefault="002E61BD" w:rsidP="002E61BD">
      <w:pPr>
        <w:rPr>
          <w:lang w:val="cy-GB"/>
        </w:rPr>
      </w:pPr>
    </w:p>
    <w:p w14:paraId="0004DECB" w14:textId="77777777" w:rsidR="002E61BD" w:rsidRPr="002E61BD" w:rsidRDefault="002E61BD" w:rsidP="002E61BD">
      <w:pPr>
        <w:rPr>
          <w:lang w:val="cy-GB"/>
        </w:rPr>
      </w:pPr>
    </w:p>
    <w:p w14:paraId="4E40FA05" w14:textId="79935C12" w:rsidR="00EE581B" w:rsidRPr="00112085" w:rsidRDefault="00EE581B" w:rsidP="002E61BD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sz w:val="28"/>
          <w:szCs w:val="28"/>
          <w:lang w:val="cy-GB"/>
        </w:rPr>
      </w:pPr>
      <w:r w:rsidRPr="00112085">
        <w:rPr>
          <w:rFonts w:ascii="Times New Roman" w:hAnsi="Times New Roman" w:cs="Times New Roman"/>
          <w:b/>
          <w:bCs/>
          <w:color w:val="auto"/>
          <w:sz w:val="28"/>
          <w:szCs w:val="28"/>
          <w:lang w:val="cy-GB"/>
        </w:rPr>
        <w:t>6. Hawliadau Grant</w:t>
      </w:r>
    </w:p>
    <w:p w14:paraId="6BB6513C" w14:textId="77777777" w:rsidR="002E61BD" w:rsidRDefault="00EE581B" w:rsidP="005D5899">
      <w:pPr>
        <w:pStyle w:val="ListParagraph"/>
        <w:numPr>
          <w:ilvl w:val="0"/>
          <w:numId w:val="27"/>
        </w:numPr>
        <w:rPr>
          <w:lang w:val="cy-GB"/>
        </w:rPr>
      </w:pPr>
      <w:r w:rsidRPr="002E61BD">
        <w:rPr>
          <w:lang w:val="cy-GB"/>
        </w:rPr>
        <w:t xml:space="preserve">Rhaid cyflwyno pob hawliad grant cyn </w:t>
      </w:r>
      <w:r w:rsidRPr="002E61BD">
        <w:rPr>
          <w:b/>
          <w:bCs/>
          <w:lang w:val="cy-GB"/>
        </w:rPr>
        <w:t>28 Chwefror 2027</w:t>
      </w:r>
      <w:r w:rsidRPr="002E61BD">
        <w:rPr>
          <w:lang w:val="cy-GB"/>
        </w:rPr>
        <w:t>. Gallai methu â chwblhau'r gwaith erbyn y dyddiad cau hwn arwain at beidio â chael taliad.</w:t>
      </w:r>
    </w:p>
    <w:p w14:paraId="3CCA9B33" w14:textId="77777777" w:rsidR="002E61BD" w:rsidRDefault="00EE581B" w:rsidP="005D5899">
      <w:pPr>
        <w:pStyle w:val="ListParagraph"/>
        <w:numPr>
          <w:ilvl w:val="0"/>
          <w:numId w:val="27"/>
        </w:numPr>
        <w:rPr>
          <w:lang w:val="cy-GB"/>
        </w:rPr>
      </w:pPr>
      <w:r w:rsidRPr="002E61BD">
        <w:rPr>
          <w:lang w:val="cy-GB"/>
        </w:rPr>
        <w:t>Dim ond i sefydliadau y rhoddir grantiau. Telir hawliadau ar ôl i'r gwaith gael ei wneud, ar ôl derbyn prawf o daliad a gwariant prosiect cymwys.</w:t>
      </w:r>
    </w:p>
    <w:p w14:paraId="63071857" w14:textId="0D20C24C" w:rsidR="00DD58FE" w:rsidRPr="002E61BD" w:rsidRDefault="00EE581B" w:rsidP="005D5899">
      <w:pPr>
        <w:pStyle w:val="ListParagraph"/>
        <w:numPr>
          <w:ilvl w:val="0"/>
          <w:numId w:val="27"/>
        </w:numPr>
        <w:rPr>
          <w:lang w:val="cy-GB"/>
        </w:rPr>
      </w:pPr>
      <w:r w:rsidRPr="002E61BD">
        <w:rPr>
          <w:lang w:val="cy-GB"/>
        </w:rPr>
        <w:t>Gellir lleihau grantiau yn gymesur os yw'r gwariant terfynol yn llai na'r swm a ddyfarnwyd yn wreiddiol.</w:t>
      </w:r>
    </w:p>
    <w:p w14:paraId="19418A2C" w14:textId="77777777" w:rsidR="005C12E3" w:rsidRPr="001501DE" w:rsidRDefault="005C12E3" w:rsidP="005C12E3">
      <w:pPr>
        <w:pStyle w:val="Heading1"/>
        <w:rPr>
          <w:rFonts w:ascii="Times New Roman" w:hAnsi="Times New Roman" w:cs="Times New Roman"/>
          <w:b/>
          <w:bCs/>
          <w:color w:val="auto"/>
          <w:sz w:val="28"/>
          <w:szCs w:val="28"/>
          <w:lang w:val="cy-GB"/>
        </w:rPr>
      </w:pPr>
      <w:r w:rsidRPr="001501DE">
        <w:rPr>
          <w:rFonts w:ascii="Times New Roman" w:hAnsi="Times New Roman" w:cs="Times New Roman"/>
          <w:b/>
          <w:bCs/>
          <w:color w:val="auto"/>
          <w:sz w:val="28"/>
          <w:szCs w:val="28"/>
          <w:lang w:val="cy-GB"/>
        </w:rPr>
        <w:lastRenderedPageBreak/>
        <w:t xml:space="preserve">7. Gwerthuso </w:t>
      </w:r>
    </w:p>
    <w:p w14:paraId="025E7CD3" w14:textId="77777777" w:rsidR="005C12E3" w:rsidRPr="001501DE" w:rsidRDefault="005C12E3" w:rsidP="005D5899">
      <w:pPr>
        <w:rPr>
          <w:lang w:val="cy-GB"/>
        </w:rPr>
      </w:pPr>
      <w:r w:rsidRPr="001501DE">
        <w:rPr>
          <w:lang w:val="cy-GB"/>
        </w:rPr>
        <w:t xml:space="preserve">Bydd prosiectau llwyddiannus yn destun monitro a gwerthuso. Rhaid i dderbynwyr grantiau gwblhau adroddiadau hunan-werthuso a chaniatáu ymweliadau neu gyfweliadau posibl gan gynrychiolwyr y Ffederasiwn er mwyn adrodd ar werth y cynllun i Lywodraeth Cymru. Bydd methu â chyflwyno'r adroddiadau gwerthuso gofynnol yn arwain at wrthod ceisiadau am grantiau yn y dyfodol neu eu rhoi mewn safle is o ran blaenoriaeth. </w:t>
      </w:r>
    </w:p>
    <w:p w14:paraId="683B77A4" w14:textId="77777777" w:rsidR="005D5899" w:rsidRDefault="005D5899" w:rsidP="005D5899">
      <w:pPr>
        <w:rPr>
          <w:b/>
          <w:bCs/>
          <w:sz w:val="28"/>
          <w:szCs w:val="28"/>
          <w:lang w:val="cy-GB"/>
        </w:rPr>
      </w:pPr>
    </w:p>
    <w:p w14:paraId="3EED146C" w14:textId="77777777" w:rsidR="002E61BD" w:rsidRDefault="002E61BD" w:rsidP="005D5899">
      <w:pPr>
        <w:rPr>
          <w:b/>
          <w:bCs/>
          <w:sz w:val="28"/>
          <w:szCs w:val="28"/>
          <w:lang w:val="cy-GB"/>
        </w:rPr>
      </w:pPr>
    </w:p>
    <w:p w14:paraId="0BE7DF8E" w14:textId="2E50AE4C" w:rsidR="005C12E3" w:rsidRPr="005D5899" w:rsidRDefault="005C12E3" w:rsidP="005D5899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sz w:val="28"/>
          <w:szCs w:val="28"/>
          <w:lang w:val="cy-GB"/>
        </w:rPr>
      </w:pPr>
      <w:r w:rsidRPr="005D5899">
        <w:rPr>
          <w:rFonts w:ascii="Times New Roman" w:hAnsi="Times New Roman" w:cs="Times New Roman"/>
          <w:b/>
          <w:bCs/>
          <w:color w:val="auto"/>
          <w:sz w:val="28"/>
          <w:szCs w:val="28"/>
          <w:lang w:val="cy-GB"/>
        </w:rPr>
        <w:t>8. Amodau'r Dyfarniad</w:t>
      </w:r>
    </w:p>
    <w:p w14:paraId="277C8957" w14:textId="77777777" w:rsidR="002E61BD" w:rsidRDefault="005C12E3" w:rsidP="002E61BD">
      <w:pPr>
        <w:rPr>
          <w:lang w:val="cy-GB"/>
        </w:rPr>
      </w:pPr>
      <w:r w:rsidRPr="000C0766">
        <w:rPr>
          <w:lang w:val="cy-GB"/>
        </w:rPr>
        <w:t>Mae'r Ffederasiwn yn cynnig grantiau cyfalaf i aelodau yn amodol ar y canlynol:</w:t>
      </w:r>
    </w:p>
    <w:p w14:paraId="76B21486" w14:textId="77777777" w:rsidR="002E61BD" w:rsidRDefault="005C12E3" w:rsidP="002E61BD">
      <w:pPr>
        <w:pStyle w:val="ListParagraph"/>
        <w:numPr>
          <w:ilvl w:val="0"/>
          <w:numId w:val="28"/>
        </w:numPr>
        <w:rPr>
          <w:lang w:val="cy-GB"/>
        </w:rPr>
      </w:pPr>
      <w:r w:rsidRPr="002E61BD">
        <w:rPr>
          <w:lang w:val="cy-GB"/>
        </w:rPr>
        <w:t>Rhaid cydnabod y dyfarniad yn ffurfiol (e.e., “</w:t>
      </w:r>
      <w:r w:rsidRPr="002E61BD">
        <w:rPr>
          <w:i/>
          <w:iCs/>
          <w:lang w:val="cy-GB"/>
        </w:rPr>
        <w:t>Wedi'i ariannu gan Lywodraeth Cymru drwy'r Adran Ddiwylliant a Ffederasiwn Amgueddfeydd ac Orielau Celf Cymru</w:t>
      </w:r>
      <w:r w:rsidRPr="002E61BD">
        <w:rPr>
          <w:lang w:val="cy-GB"/>
        </w:rPr>
        <w:t xml:space="preserve">”). </w:t>
      </w:r>
    </w:p>
    <w:p w14:paraId="56406F91" w14:textId="77777777" w:rsidR="002E61BD" w:rsidRDefault="005C12E3" w:rsidP="002E61BD">
      <w:pPr>
        <w:pStyle w:val="ListParagraph"/>
        <w:numPr>
          <w:ilvl w:val="0"/>
          <w:numId w:val="28"/>
        </w:numPr>
        <w:rPr>
          <w:lang w:val="cy-GB"/>
        </w:rPr>
      </w:pPr>
      <w:r w:rsidRPr="002E61BD">
        <w:rPr>
          <w:lang w:val="cy-GB"/>
        </w:rPr>
        <w:t xml:space="preserve">Rhaid i dderbynwyr grantiau ddarparu erthygl fer a delweddau ar gyfer gwefan y Ffederasiwn a/neu </w:t>
      </w:r>
      <w:r w:rsidRPr="002E61BD">
        <w:rPr>
          <w:i/>
          <w:iCs/>
          <w:lang w:val="cy-GB"/>
        </w:rPr>
        <w:t>Y MAG</w:t>
      </w:r>
      <w:r w:rsidRPr="002E61BD">
        <w:rPr>
          <w:lang w:val="cy-GB"/>
        </w:rPr>
        <w:t xml:space="preserve"> i arddangos canlyniadau'r prosiect ac arferion da. </w:t>
      </w:r>
    </w:p>
    <w:p w14:paraId="4E2FFF23" w14:textId="77777777" w:rsidR="002E61BD" w:rsidRDefault="005C12E3" w:rsidP="002E61BD">
      <w:pPr>
        <w:pStyle w:val="ListParagraph"/>
        <w:numPr>
          <w:ilvl w:val="0"/>
          <w:numId w:val="28"/>
        </w:numPr>
        <w:rPr>
          <w:lang w:val="cy-GB"/>
        </w:rPr>
      </w:pPr>
      <w:r w:rsidRPr="002E61BD">
        <w:rPr>
          <w:lang w:val="cy-GB"/>
        </w:rPr>
        <w:t xml:space="preserve">Rhaid cwblhau pob hawliad cyn </w:t>
      </w:r>
      <w:r w:rsidRPr="002E61BD">
        <w:rPr>
          <w:i/>
          <w:iCs/>
          <w:lang w:val="cy-GB"/>
        </w:rPr>
        <w:t>28 Chwefror 2027</w:t>
      </w:r>
      <w:r w:rsidRPr="002E61BD">
        <w:rPr>
          <w:lang w:val="cy-GB"/>
        </w:rPr>
        <w:t xml:space="preserve">. </w:t>
      </w:r>
    </w:p>
    <w:p w14:paraId="2F057496" w14:textId="77777777" w:rsidR="002E61BD" w:rsidRDefault="005C12E3" w:rsidP="002E61BD">
      <w:pPr>
        <w:pStyle w:val="ListParagraph"/>
        <w:numPr>
          <w:ilvl w:val="0"/>
          <w:numId w:val="28"/>
        </w:numPr>
        <w:rPr>
          <w:lang w:val="cy-GB"/>
        </w:rPr>
      </w:pPr>
      <w:r w:rsidRPr="002E61BD">
        <w:rPr>
          <w:lang w:val="cy-GB"/>
        </w:rPr>
        <w:t xml:space="preserve">Rhaid cynnal safon a chwmpas y prosiect fel y nodwyd yn y cais. </w:t>
      </w:r>
    </w:p>
    <w:p w14:paraId="28BDE4E5" w14:textId="77777777" w:rsidR="002E61BD" w:rsidRDefault="005C12E3" w:rsidP="002E61BD">
      <w:pPr>
        <w:pStyle w:val="ListParagraph"/>
        <w:numPr>
          <w:ilvl w:val="0"/>
          <w:numId w:val="28"/>
        </w:numPr>
        <w:rPr>
          <w:lang w:val="cy-GB"/>
        </w:rPr>
      </w:pPr>
      <w:r w:rsidRPr="002E61BD">
        <w:rPr>
          <w:lang w:val="cy-GB"/>
        </w:rPr>
        <w:t xml:space="preserve">Mae'r derbynnydd grant yn caniatáu archwilio cofnodion ariannol a chofnodion cyflawni at ddibenion archwilio. </w:t>
      </w:r>
    </w:p>
    <w:p w14:paraId="3FA6DF2D" w14:textId="50069CE5" w:rsidR="005C12E3" w:rsidRPr="002E61BD" w:rsidRDefault="005C12E3" w:rsidP="002E61BD">
      <w:pPr>
        <w:pStyle w:val="ListParagraph"/>
        <w:numPr>
          <w:ilvl w:val="0"/>
          <w:numId w:val="28"/>
        </w:numPr>
        <w:rPr>
          <w:lang w:val="cy-GB"/>
        </w:rPr>
      </w:pPr>
      <w:r w:rsidRPr="002E61BD">
        <w:rPr>
          <w:lang w:val="cy-GB"/>
        </w:rPr>
        <w:t xml:space="preserve">Mae'r Ffederasiwn yn cadw'r hawl i adolygu neu adennill cyllid grant os bydd amgylchiadau'r sefydliad yn newid yn sylweddol neu os torrir yr amodau. </w:t>
      </w:r>
    </w:p>
    <w:p w14:paraId="7AF8A726" w14:textId="77777777" w:rsidR="005D5899" w:rsidRDefault="005D5899" w:rsidP="005D5899">
      <w:pPr>
        <w:rPr>
          <w:lang w:val="cy-GB"/>
        </w:rPr>
      </w:pPr>
    </w:p>
    <w:p w14:paraId="6F6297B6" w14:textId="77777777" w:rsidR="005D5899" w:rsidRDefault="005D5899" w:rsidP="005D5899">
      <w:pPr>
        <w:rPr>
          <w:lang w:val="cy-GB"/>
        </w:rPr>
      </w:pPr>
    </w:p>
    <w:p w14:paraId="218E3C27" w14:textId="77777777" w:rsidR="002E61BD" w:rsidRDefault="002E61BD" w:rsidP="005D5899">
      <w:pPr>
        <w:rPr>
          <w:lang w:val="cy-GB"/>
        </w:rPr>
      </w:pPr>
    </w:p>
    <w:p w14:paraId="55B021BD" w14:textId="77777777" w:rsidR="002E61BD" w:rsidRDefault="002E61BD" w:rsidP="005D5899">
      <w:pPr>
        <w:rPr>
          <w:lang w:val="cy-GB"/>
        </w:rPr>
      </w:pPr>
    </w:p>
    <w:p w14:paraId="58BD4739" w14:textId="77777777" w:rsidR="005D5899" w:rsidRDefault="005D5899" w:rsidP="005D5899">
      <w:pPr>
        <w:rPr>
          <w:lang w:val="cy-GB"/>
        </w:rPr>
      </w:pPr>
    </w:p>
    <w:p w14:paraId="43340F38" w14:textId="77777777" w:rsidR="005D5899" w:rsidRPr="005D5899" w:rsidRDefault="005D5899" w:rsidP="005D5899">
      <w:pPr>
        <w:rPr>
          <w:lang w:val="cy-GB"/>
        </w:rPr>
      </w:pPr>
    </w:p>
    <w:p w14:paraId="6C4A6417" w14:textId="77777777" w:rsidR="005C12E3" w:rsidRPr="002E61BD" w:rsidRDefault="005C12E3" w:rsidP="005D5899">
      <w:pPr>
        <w:rPr>
          <w:b/>
          <w:bCs/>
          <w:i/>
          <w:iCs/>
          <w:lang w:val="cy-GB"/>
        </w:rPr>
      </w:pPr>
      <w:r w:rsidRPr="002E61BD">
        <w:rPr>
          <w:b/>
          <w:bCs/>
          <w:i/>
          <w:iCs/>
          <w:lang w:val="cy-GB"/>
        </w:rPr>
        <w:t>Cyflwyno ac Ymholiadau</w:t>
      </w:r>
    </w:p>
    <w:p w14:paraId="7CEEA5D0" w14:textId="0FC7DF85" w:rsidR="005C12E3" w:rsidRPr="000C0766" w:rsidRDefault="005C12E3" w:rsidP="005D5899">
      <w:r w:rsidRPr="000C0766">
        <w:rPr>
          <w:lang w:val="cy-GB"/>
        </w:rPr>
        <w:t xml:space="preserve">Dylid cyfeirio pob ymholiad ynghylch cymhwysedd prosiect, ei nodau, neu ei gostau at Chris Delaney, Swyddog Grantiau a Datblygu'r Ffederasiwn. Rhaid cyflwyno ceisiadau iddo drwy e-bost i </w:t>
      </w:r>
      <w:hyperlink r:id="rId16" w:history="1">
        <w:r w:rsidRPr="002E61BD">
          <w:rPr>
            <w:rStyle w:val="Hyperlink"/>
            <w:lang w:val="cy-GB"/>
          </w:rPr>
          <w:t>grantsanddevelopment@museumsfederation.cymru</w:t>
        </w:r>
      </w:hyperlink>
      <w:r w:rsidRPr="000C0766">
        <w:rPr>
          <w:lang w:val="cy-GB"/>
        </w:rPr>
        <w:t>.</w:t>
      </w:r>
    </w:p>
    <w:p w14:paraId="647617B3" w14:textId="77777777" w:rsidR="00320244" w:rsidRPr="001501DE" w:rsidRDefault="00320244" w:rsidP="005C12E3">
      <w:pPr>
        <w:pStyle w:val="Heading1"/>
        <w:spacing w:before="0"/>
        <w:rPr>
          <w:rFonts w:ascii="Times New Roman" w:hAnsi="Times New Roman" w:cs="Times New Roman"/>
          <w:b/>
          <w:bCs/>
          <w:color w:val="auto"/>
        </w:rPr>
      </w:pPr>
    </w:p>
    <w:sectPr w:rsidR="00320244" w:rsidRPr="001501DE" w:rsidSect="00496319">
      <w:headerReference w:type="default" r:id="rId17"/>
      <w:footerReference w:type="default" r:id="rId18"/>
      <w:pgSz w:w="11906" w:h="16838"/>
      <w:pgMar w:top="2070" w:right="1440" w:bottom="1440" w:left="1440" w:header="720" w:footer="72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8C534" w14:textId="77777777" w:rsidR="00A27B37" w:rsidRDefault="00A27B37" w:rsidP="006733C2">
      <w:r>
        <w:separator/>
      </w:r>
    </w:p>
  </w:endnote>
  <w:endnote w:type="continuationSeparator" w:id="0">
    <w:p w14:paraId="38C4E7C1" w14:textId="77777777" w:rsidR="00A27B37" w:rsidRDefault="00A27B37" w:rsidP="00673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urnkey W v0006 English Medium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57771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EB0B36" w14:textId="3AFC29FE" w:rsidR="00DE5C25" w:rsidRDefault="00DE5C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849B28" w14:textId="68E942DA" w:rsidR="006733C2" w:rsidRPr="006733C2" w:rsidRDefault="00DE5C25" w:rsidP="006733C2">
    <w:pPr>
      <w:spacing w:after="200" w:line="257" w:lineRule="atLeast"/>
    </w:pPr>
    <w:r w:rsidRPr="00324B3F">
      <w:rPr>
        <w:rFonts w:eastAsia="Turnkey W v0006 English Medium"/>
        <w:color w:val="1E1D3A"/>
        <w:sz w:val="22"/>
        <w:szCs w:val="22"/>
      </w:rPr>
      <w:t>Charity</w:t>
    </w:r>
    <w:r w:rsidRPr="00324B3F">
      <w:rPr>
        <w:rFonts w:eastAsia="Turnkey W v0006 English Medium"/>
        <w:color w:val="1E1D3A"/>
        <w:spacing w:val="-7"/>
        <w:sz w:val="22"/>
        <w:szCs w:val="22"/>
      </w:rPr>
      <w:t xml:space="preserve"> </w:t>
    </w:r>
    <w:r w:rsidRPr="00324B3F">
      <w:rPr>
        <w:rFonts w:eastAsia="Turnkey W v0006 English Medium"/>
        <w:color w:val="1E1D3A"/>
        <w:sz w:val="22"/>
        <w:szCs w:val="22"/>
      </w:rPr>
      <w:t>Registration</w:t>
    </w:r>
    <w:r w:rsidRPr="00324B3F">
      <w:rPr>
        <w:rFonts w:eastAsia="Turnkey W v0006 English Medium"/>
        <w:color w:val="1E1D3A"/>
        <w:spacing w:val="-6"/>
        <w:sz w:val="22"/>
        <w:szCs w:val="22"/>
      </w:rPr>
      <w:t xml:space="preserve"> </w:t>
    </w:r>
    <w:r w:rsidRPr="00324B3F">
      <w:rPr>
        <w:rFonts w:eastAsia="Turnkey W v0006 English Medium"/>
        <w:color w:val="1E1D3A"/>
        <w:sz w:val="22"/>
        <w:szCs w:val="22"/>
      </w:rPr>
      <w:t>No.</w:t>
    </w:r>
    <w:r w:rsidRPr="00324B3F">
      <w:rPr>
        <w:rFonts w:eastAsia="Turnkey W v0006 English Medium"/>
        <w:color w:val="1E1D3A"/>
        <w:spacing w:val="-6"/>
        <w:sz w:val="22"/>
        <w:szCs w:val="22"/>
      </w:rPr>
      <w:t xml:space="preserve"> </w:t>
    </w:r>
    <w:r w:rsidRPr="00324B3F">
      <w:rPr>
        <w:rFonts w:eastAsia="Turnkey W v0006 English Medium"/>
        <w:color w:val="1E1D3A"/>
        <w:spacing w:val="-2"/>
        <w:sz w:val="22"/>
        <w:szCs w:val="22"/>
      </w:rPr>
      <w:t>1102270</w:t>
    </w:r>
    <w:r w:rsidRPr="00324B3F">
      <w:rPr>
        <w:color w:val="1E1D3A"/>
        <w:spacing w:val="-2"/>
        <w:sz w:val="22"/>
        <w:szCs w:val="22"/>
      </w:rPr>
      <w:t xml:space="preserve">  </w:t>
    </w:r>
    <w:r w:rsidRPr="00324B3F">
      <w:rPr>
        <w:spacing w:val="-2"/>
        <w:sz w:val="15"/>
        <w:szCs w:val="15"/>
      </w:rPr>
      <w:t xml:space="preserve">                                                               </w:t>
    </w:r>
    <w:r>
      <w:rPr>
        <w:spacing w:val="-2"/>
        <w:sz w:val="15"/>
        <w:szCs w:val="15"/>
      </w:rPr>
      <w:t xml:space="preserve">                      </w:t>
    </w:r>
    <w:r w:rsidRPr="00324B3F">
      <w:rPr>
        <w:rFonts w:eastAsia="Turnkey W v0006 English Medium"/>
        <w:spacing w:val="-2"/>
        <w:sz w:val="22"/>
        <w:szCs w:val="22"/>
      </w:rPr>
      <w:t xml:space="preserve">https://museumsfederation.cymru/   </w:t>
    </w:r>
    <w:r w:rsidRPr="00324B3F">
      <w:rPr>
        <w:rFonts w:eastAsia="Turnkey W v0006 English Medium"/>
        <w:spacing w:val="-2"/>
      </w:rPr>
      <w:t xml:space="preserve">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43B7B" w14:textId="77777777" w:rsidR="00A27B37" w:rsidRDefault="00A27B37" w:rsidP="006733C2">
      <w:r>
        <w:separator/>
      </w:r>
    </w:p>
  </w:footnote>
  <w:footnote w:type="continuationSeparator" w:id="0">
    <w:p w14:paraId="12BC87A3" w14:textId="77777777" w:rsidR="00A27B37" w:rsidRDefault="00A27B37" w:rsidP="006733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FB57F" w14:textId="7F5F23A8" w:rsidR="006733C2" w:rsidRDefault="006733C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4CE38B4" wp14:editId="05F7063D">
          <wp:simplePos x="0" y="0"/>
          <wp:positionH relativeFrom="page">
            <wp:posOffset>920115</wp:posOffset>
          </wp:positionH>
          <wp:positionV relativeFrom="page">
            <wp:posOffset>-190500</wp:posOffset>
          </wp:positionV>
          <wp:extent cx="6497755" cy="1346200"/>
          <wp:effectExtent l="0" t="0" r="0" b="6350"/>
          <wp:wrapNone/>
          <wp:docPr id="154650489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7755" cy="1346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56F65"/>
    <w:multiLevelType w:val="multilevel"/>
    <w:tmpl w:val="8918D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0031F0"/>
    <w:multiLevelType w:val="hybridMultilevel"/>
    <w:tmpl w:val="A08A46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34D83"/>
    <w:multiLevelType w:val="multilevel"/>
    <w:tmpl w:val="A3F69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880FED"/>
    <w:multiLevelType w:val="hybridMultilevel"/>
    <w:tmpl w:val="41FE1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317F4"/>
    <w:multiLevelType w:val="hybridMultilevel"/>
    <w:tmpl w:val="1E40C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41C52"/>
    <w:multiLevelType w:val="hybridMultilevel"/>
    <w:tmpl w:val="6CD0F6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A62D4"/>
    <w:multiLevelType w:val="multilevel"/>
    <w:tmpl w:val="5FEA1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6A7D0E"/>
    <w:multiLevelType w:val="multilevel"/>
    <w:tmpl w:val="BBAC4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C52183"/>
    <w:multiLevelType w:val="hybridMultilevel"/>
    <w:tmpl w:val="D382A2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A20EF"/>
    <w:multiLevelType w:val="multilevel"/>
    <w:tmpl w:val="55A29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3D3221"/>
    <w:multiLevelType w:val="multilevel"/>
    <w:tmpl w:val="B7582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F47FC5"/>
    <w:multiLevelType w:val="hybridMultilevel"/>
    <w:tmpl w:val="26E6B1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377F1F"/>
    <w:multiLevelType w:val="multilevel"/>
    <w:tmpl w:val="34B43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4E240F"/>
    <w:multiLevelType w:val="hybridMultilevel"/>
    <w:tmpl w:val="137E0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0A16BD"/>
    <w:multiLevelType w:val="multilevel"/>
    <w:tmpl w:val="F95AA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8D414A"/>
    <w:multiLevelType w:val="multilevel"/>
    <w:tmpl w:val="CC929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9441D7"/>
    <w:multiLevelType w:val="multilevel"/>
    <w:tmpl w:val="2620E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AC3882"/>
    <w:multiLevelType w:val="hybridMultilevel"/>
    <w:tmpl w:val="3FCE45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6C668C"/>
    <w:multiLevelType w:val="multilevel"/>
    <w:tmpl w:val="BC129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1E3C8B"/>
    <w:multiLevelType w:val="hybridMultilevel"/>
    <w:tmpl w:val="9D58B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CE71FB"/>
    <w:multiLevelType w:val="hybridMultilevel"/>
    <w:tmpl w:val="A08A46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786EC3"/>
    <w:multiLevelType w:val="multilevel"/>
    <w:tmpl w:val="F61AE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D51802"/>
    <w:multiLevelType w:val="hybridMultilevel"/>
    <w:tmpl w:val="601CA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9C6EE6"/>
    <w:multiLevelType w:val="multilevel"/>
    <w:tmpl w:val="7D746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040EFD"/>
    <w:multiLevelType w:val="multilevel"/>
    <w:tmpl w:val="86968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3D066D9"/>
    <w:multiLevelType w:val="hybridMultilevel"/>
    <w:tmpl w:val="C082C6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E27C25"/>
    <w:multiLevelType w:val="hybridMultilevel"/>
    <w:tmpl w:val="C81C7C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6A1ED6"/>
    <w:multiLevelType w:val="multilevel"/>
    <w:tmpl w:val="714CD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72852043">
    <w:abstractNumId w:val="15"/>
  </w:num>
  <w:num w:numId="2" w16cid:durableId="712775574">
    <w:abstractNumId w:val="0"/>
  </w:num>
  <w:num w:numId="3" w16cid:durableId="1640115745">
    <w:abstractNumId w:val="7"/>
  </w:num>
  <w:num w:numId="4" w16cid:durableId="1373918381">
    <w:abstractNumId w:val="23"/>
  </w:num>
  <w:num w:numId="5" w16cid:durableId="1490171752">
    <w:abstractNumId w:val="12"/>
  </w:num>
  <w:num w:numId="6" w16cid:durableId="1278878252">
    <w:abstractNumId w:val="18"/>
  </w:num>
  <w:num w:numId="7" w16cid:durableId="430469650">
    <w:abstractNumId w:val="10"/>
  </w:num>
  <w:num w:numId="8" w16cid:durableId="1494643257">
    <w:abstractNumId w:val="24"/>
  </w:num>
  <w:num w:numId="9" w16cid:durableId="1132940926">
    <w:abstractNumId w:val="27"/>
  </w:num>
  <w:num w:numId="10" w16cid:durableId="480847151">
    <w:abstractNumId w:val="21"/>
  </w:num>
  <w:num w:numId="11" w16cid:durableId="1229147638">
    <w:abstractNumId w:val="16"/>
  </w:num>
  <w:num w:numId="12" w16cid:durableId="69236217">
    <w:abstractNumId w:val="9"/>
  </w:num>
  <w:num w:numId="13" w16cid:durableId="738480274">
    <w:abstractNumId w:val="6"/>
  </w:num>
  <w:num w:numId="14" w16cid:durableId="1508054337">
    <w:abstractNumId w:val="14"/>
  </w:num>
  <w:num w:numId="15" w16cid:durableId="1997763154">
    <w:abstractNumId w:val="2"/>
  </w:num>
  <w:num w:numId="16" w16cid:durableId="324212844">
    <w:abstractNumId w:val="11"/>
  </w:num>
  <w:num w:numId="17" w16cid:durableId="1285621488">
    <w:abstractNumId w:val="19"/>
  </w:num>
  <w:num w:numId="18" w16cid:durableId="456072250">
    <w:abstractNumId w:val="3"/>
  </w:num>
  <w:num w:numId="19" w16cid:durableId="1675911554">
    <w:abstractNumId w:val="5"/>
  </w:num>
  <w:num w:numId="20" w16cid:durableId="573705315">
    <w:abstractNumId w:val="26"/>
  </w:num>
  <w:num w:numId="21" w16cid:durableId="1506362144">
    <w:abstractNumId w:val="22"/>
  </w:num>
  <w:num w:numId="22" w16cid:durableId="475294203">
    <w:abstractNumId w:val="8"/>
  </w:num>
  <w:num w:numId="23" w16cid:durableId="43332362">
    <w:abstractNumId w:val="17"/>
  </w:num>
  <w:num w:numId="24" w16cid:durableId="1925260750">
    <w:abstractNumId w:val="4"/>
  </w:num>
  <w:num w:numId="25" w16cid:durableId="1844588568">
    <w:abstractNumId w:val="1"/>
  </w:num>
  <w:num w:numId="26" w16cid:durableId="1607884968">
    <w:abstractNumId w:val="25"/>
  </w:num>
  <w:num w:numId="27" w16cid:durableId="1241672762">
    <w:abstractNumId w:val="13"/>
  </w:num>
  <w:num w:numId="28" w16cid:durableId="174066594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91A"/>
    <w:rsid w:val="00045FA9"/>
    <w:rsid w:val="00057C3A"/>
    <w:rsid w:val="000C0766"/>
    <w:rsid w:val="000F695F"/>
    <w:rsid w:val="00112085"/>
    <w:rsid w:val="00114AE5"/>
    <w:rsid w:val="0013096B"/>
    <w:rsid w:val="00135A0F"/>
    <w:rsid w:val="001501DE"/>
    <w:rsid w:val="0015500A"/>
    <w:rsid w:val="00176E35"/>
    <w:rsid w:val="001929E4"/>
    <w:rsid w:val="001D4443"/>
    <w:rsid w:val="002255D8"/>
    <w:rsid w:val="00242D86"/>
    <w:rsid w:val="00246D94"/>
    <w:rsid w:val="002553B5"/>
    <w:rsid w:val="00293332"/>
    <w:rsid w:val="002C3FFD"/>
    <w:rsid w:val="002E61BD"/>
    <w:rsid w:val="003118CD"/>
    <w:rsid w:val="00313A18"/>
    <w:rsid w:val="00320244"/>
    <w:rsid w:val="003250D8"/>
    <w:rsid w:val="003845E9"/>
    <w:rsid w:val="003F019C"/>
    <w:rsid w:val="003F5F61"/>
    <w:rsid w:val="004015A4"/>
    <w:rsid w:val="00415041"/>
    <w:rsid w:val="004724DE"/>
    <w:rsid w:val="00496319"/>
    <w:rsid w:val="004D6F66"/>
    <w:rsid w:val="004F6525"/>
    <w:rsid w:val="0053392B"/>
    <w:rsid w:val="00580D73"/>
    <w:rsid w:val="0058415D"/>
    <w:rsid w:val="00597F61"/>
    <w:rsid w:val="005A3C04"/>
    <w:rsid w:val="005C12E3"/>
    <w:rsid w:val="005C1499"/>
    <w:rsid w:val="005D5899"/>
    <w:rsid w:val="006011E1"/>
    <w:rsid w:val="0062330D"/>
    <w:rsid w:val="006509E1"/>
    <w:rsid w:val="00655316"/>
    <w:rsid w:val="006733C2"/>
    <w:rsid w:val="006A72D1"/>
    <w:rsid w:val="006D4EBC"/>
    <w:rsid w:val="006F32BF"/>
    <w:rsid w:val="00732D19"/>
    <w:rsid w:val="00744A42"/>
    <w:rsid w:val="007A108D"/>
    <w:rsid w:val="007B0955"/>
    <w:rsid w:val="007D7A80"/>
    <w:rsid w:val="00826BCC"/>
    <w:rsid w:val="0089058F"/>
    <w:rsid w:val="008C06BF"/>
    <w:rsid w:val="00910B91"/>
    <w:rsid w:val="0098651C"/>
    <w:rsid w:val="009A39EE"/>
    <w:rsid w:val="009A55C8"/>
    <w:rsid w:val="009E491A"/>
    <w:rsid w:val="009F0BC5"/>
    <w:rsid w:val="009F2F2D"/>
    <w:rsid w:val="00A059B7"/>
    <w:rsid w:val="00A27B37"/>
    <w:rsid w:val="00A65E81"/>
    <w:rsid w:val="00AC7558"/>
    <w:rsid w:val="00AD3E2C"/>
    <w:rsid w:val="00AD4D94"/>
    <w:rsid w:val="00B20AA6"/>
    <w:rsid w:val="00B27066"/>
    <w:rsid w:val="00B34185"/>
    <w:rsid w:val="00B35B15"/>
    <w:rsid w:val="00B37336"/>
    <w:rsid w:val="00B71619"/>
    <w:rsid w:val="00B72E8F"/>
    <w:rsid w:val="00B91B89"/>
    <w:rsid w:val="00BA11F8"/>
    <w:rsid w:val="00BE08BB"/>
    <w:rsid w:val="00BE2A71"/>
    <w:rsid w:val="00C408B5"/>
    <w:rsid w:val="00C439DC"/>
    <w:rsid w:val="00D03C76"/>
    <w:rsid w:val="00D50FFF"/>
    <w:rsid w:val="00DD58FE"/>
    <w:rsid w:val="00DE1058"/>
    <w:rsid w:val="00DE5C25"/>
    <w:rsid w:val="00E12800"/>
    <w:rsid w:val="00E3264F"/>
    <w:rsid w:val="00EA01CA"/>
    <w:rsid w:val="00EE3416"/>
    <w:rsid w:val="00EE581B"/>
    <w:rsid w:val="00F63C06"/>
    <w:rsid w:val="00F730FF"/>
    <w:rsid w:val="00F8403F"/>
    <w:rsid w:val="00F957DE"/>
    <w:rsid w:val="00FB08BE"/>
    <w:rsid w:val="00FC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0AAD25"/>
  <w15:chartTrackingRefBased/>
  <w15:docId w15:val="{E7D57F55-03E5-4612-A5D0-E0EC0AC56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49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49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491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491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491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491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491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491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491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49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49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491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491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491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491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491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491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491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49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49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491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491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491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49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49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491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49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491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491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733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33C2"/>
  </w:style>
  <w:style w:type="paragraph" w:styleId="Footer">
    <w:name w:val="footer"/>
    <w:basedOn w:val="Normal"/>
    <w:link w:val="FooterChar"/>
    <w:uiPriority w:val="99"/>
    <w:unhideWhenUsed/>
    <w:rsid w:val="006733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33C2"/>
  </w:style>
  <w:style w:type="character" w:styleId="Hyperlink">
    <w:name w:val="Hyperlink"/>
    <w:basedOn w:val="DefaultParagraphFont"/>
    <w:uiPriority w:val="99"/>
    <w:unhideWhenUsed/>
    <w:rsid w:val="006733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33C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957DE"/>
  </w:style>
  <w:style w:type="character" w:styleId="FollowedHyperlink">
    <w:name w:val="FollowedHyperlink"/>
    <w:basedOn w:val="DefaultParagraphFont"/>
    <w:uiPriority w:val="99"/>
    <w:semiHidden/>
    <w:unhideWhenUsed/>
    <w:rsid w:val="009F2F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lyw.cymru/cynllun-y-100-diwrnod-cyntaf-mai-i-awst-2026-html" TargetMode="External"/><Relationship Id="rId13" Type="http://schemas.openxmlformats.org/officeDocument/2006/relationships/hyperlink" Target="https://www.llyw.cymru/cynllun-y-100-diwrnod-cyntaf-mai-i-awst-2026-html?_gl=1*lf4yyj*_ga*NTgwMDk0MDg5LjE3ODcwNzMxNzI.*_ga_L1471V4N02*czE3ODcwNzMxNzIkbzEkZzEkdDE3ODcwNzQxNTUkajI2JGwwJGgw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llyw.cymru/llesiant-cenedlaethaur-dyfodol-cymru" TargetMode="External"/><Relationship Id="rId12" Type="http://schemas.openxmlformats.org/officeDocument/2006/relationships/hyperlink" Target="https://www.llyw.cymru/llesiant-cenedlaethaur-dyfodol-cymru?_gl=1*as9358*_ga*NTgwMDk0MDg5LjE3ODcwNzMxNzI.*_ga_L1471V4N02*czE3ODcwNzMxNzIkbzEkZzEkdDE3ODcwNzQxMjEkajYwJGwwJGgw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grantsanddevelopment@museumsfederation.cym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rantsanddevelopment@museumsfederation.cym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v.wales/subsidy-control" TargetMode="External"/><Relationship Id="rId10" Type="http://schemas.openxmlformats.org/officeDocument/2006/relationships/hyperlink" Target="https://www.conservationregister.com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llyw.cymru/y-cynllun-achredu-amgueddfeydd?_gl=1*1lhrskv*_ga*NTgwMDk0MDg5LjE3ODcwNzMxNzI.*_ga_L1471V4N02*czE3ODcwNzMxNzIkbzEkZzEkdDE3ODcwNzMyNTYkajYwJGwwJGgw" TargetMode="External"/><Relationship Id="rId14" Type="http://schemas.openxmlformats.org/officeDocument/2006/relationships/hyperlink" Target="https://www.llyw.cymru/y-cynllun-achredu-amgueddfeydd?_gl=1*xuufhj*_ga*NTgwMDk0MDg5LjE3ODcwNzMxNzI.*_ga_L1471V4N02*czE3ODcwNzMxNzIkbzEkZzEkdDE3ODcwNzQxOTYkajYwJGwwJGg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1145</Words>
  <Characters>6527</Characters>
  <Application>Microsoft Office Word</Application>
  <DocSecurity>0</DocSecurity>
  <Lines>54</Lines>
  <Paragraphs>15</Paragraphs>
  <ScaleCrop>false</ScaleCrop>
  <Company/>
  <LinksUpToDate>false</LinksUpToDate>
  <CharactersWithSpaces>7657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Griffin</dc:creator>
  <cp:keywords/>
  <dc:description/>
  <cp:lastModifiedBy>Ken Griffin</cp:lastModifiedBy>
  <cp:revision>36</cp:revision>
  <cp:lastPrinted>2026-08-18T11:29:00Z</cp:lastPrinted>
  <dcterms:created xsi:type="dcterms:W3CDTF">2026-08-18T10:07:00Z</dcterms:created>
  <dcterms:modified xsi:type="dcterms:W3CDTF">2026-08-18T17:35:00Z</dcterms:modified>
</cp:coreProperties>
</file>